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2344" w14:textId="35FF3A41" w:rsidR="00C11A13" w:rsidRDefault="00EC5231" w:rsidP="00245602">
      <w:pPr>
        <w:jc w:val="center"/>
        <w:rPr>
          <w:b/>
          <w:sz w:val="28"/>
          <w:szCs w:val="28"/>
        </w:rPr>
      </w:pPr>
      <w:r w:rsidRPr="00F21BBA">
        <w:rPr>
          <w:b/>
          <w:sz w:val="28"/>
          <w:szCs w:val="28"/>
        </w:rPr>
        <w:t>Obec</w:t>
      </w:r>
      <w:r w:rsidR="00CD2A47">
        <w:rPr>
          <w:b/>
          <w:sz w:val="28"/>
          <w:szCs w:val="28"/>
        </w:rPr>
        <w:t xml:space="preserve"> </w:t>
      </w:r>
      <w:r w:rsidR="006B2087">
        <w:rPr>
          <w:b/>
          <w:sz w:val="28"/>
          <w:szCs w:val="28"/>
        </w:rPr>
        <w:t xml:space="preserve">Horoměřice </w:t>
      </w:r>
    </w:p>
    <w:p w14:paraId="397D6249" w14:textId="34CD949A" w:rsidR="00563EEB" w:rsidRDefault="00CD2A47" w:rsidP="00563EEB">
      <w:pPr>
        <w:jc w:val="center"/>
        <w:rPr>
          <w:b/>
          <w:sz w:val="28"/>
          <w:szCs w:val="28"/>
        </w:rPr>
      </w:pPr>
      <w:r>
        <w:rPr>
          <w:bCs/>
          <w:sz w:val="24"/>
          <w:szCs w:val="24"/>
        </w:rPr>
        <w:t xml:space="preserve">Starosta obce Horoměřice </w:t>
      </w:r>
      <w:r w:rsidR="00D615EC" w:rsidRPr="00D615EC">
        <w:rPr>
          <w:bCs/>
          <w:sz w:val="24"/>
          <w:szCs w:val="24"/>
        </w:rPr>
        <w:t>v</w:t>
      </w:r>
      <w:r w:rsidR="00C11A13" w:rsidRPr="00D615EC">
        <w:rPr>
          <w:bCs/>
          <w:sz w:val="24"/>
          <w:szCs w:val="24"/>
        </w:rPr>
        <w:t>yhlašuje</w:t>
      </w:r>
      <w:r w:rsidR="00D615EC" w:rsidRPr="00D615EC">
        <w:rPr>
          <w:bCs/>
          <w:sz w:val="24"/>
          <w:szCs w:val="24"/>
        </w:rPr>
        <w:t xml:space="preserve"> </w:t>
      </w:r>
      <w:r w:rsidR="00C11A13" w:rsidRPr="00563EEB">
        <w:rPr>
          <w:bCs/>
          <w:sz w:val="24"/>
          <w:szCs w:val="24"/>
        </w:rPr>
        <w:t>výběrové řízení na</w:t>
      </w:r>
      <w:r w:rsidR="00D615EC" w:rsidRPr="00563EEB">
        <w:rPr>
          <w:bCs/>
          <w:sz w:val="24"/>
          <w:szCs w:val="24"/>
        </w:rPr>
        <w:t xml:space="preserve"> obsazení pracovního místa</w:t>
      </w:r>
      <w:r w:rsidR="00C11A13">
        <w:rPr>
          <w:b/>
          <w:sz w:val="28"/>
          <w:szCs w:val="28"/>
        </w:rPr>
        <w:t xml:space="preserve"> </w:t>
      </w:r>
    </w:p>
    <w:p w14:paraId="7AD07F5F" w14:textId="4D6947DA" w:rsidR="00EC5231" w:rsidRPr="000B3D30" w:rsidRDefault="00D615EC" w:rsidP="000B3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odborný/á</w:t>
      </w:r>
      <w:r w:rsidR="00C11A13">
        <w:rPr>
          <w:b/>
          <w:sz w:val="28"/>
          <w:szCs w:val="28"/>
        </w:rPr>
        <w:t xml:space="preserve"> </w:t>
      </w:r>
      <w:r w:rsidR="006B2087">
        <w:rPr>
          <w:b/>
          <w:sz w:val="28"/>
          <w:szCs w:val="28"/>
        </w:rPr>
        <w:t>referent/k</w:t>
      </w:r>
      <w:r w:rsidR="00C11A13">
        <w:rPr>
          <w:b/>
          <w:sz w:val="28"/>
          <w:szCs w:val="28"/>
        </w:rPr>
        <w:t>a</w:t>
      </w:r>
      <w:r w:rsidR="00563EEB">
        <w:rPr>
          <w:b/>
          <w:sz w:val="28"/>
          <w:szCs w:val="28"/>
        </w:rPr>
        <w:t xml:space="preserve"> </w:t>
      </w:r>
      <w:r w:rsidR="00CD2A47">
        <w:rPr>
          <w:b/>
          <w:sz w:val="28"/>
          <w:szCs w:val="28"/>
        </w:rPr>
        <w:t>– majetkoprávní referent</w:t>
      </w:r>
      <w:r w:rsidR="00842F5B">
        <w:rPr>
          <w:b/>
          <w:sz w:val="28"/>
          <w:szCs w:val="28"/>
        </w:rPr>
        <w:t>/ka</w:t>
      </w:r>
    </w:p>
    <w:p w14:paraId="371FA174" w14:textId="427CE889" w:rsidR="00C11A13" w:rsidRDefault="00C11A13" w:rsidP="00C11A13">
      <w:r w:rsidRPr="005D42D1">
        <w:rPr>
          <w:b/>
          <w:bCs/>
        </w:rPr>
        <w:t>Místo výkonu</w:t>
      </w:r>
      <w:r>
        <w:t>: Horoměřice</w:t>
      </w:r>
    </w:p>
    <w:p w14:paraId="5786D546" w14:textId="77777777" w:rsidR="002971A7" w:rsidRDefault="00D615EC" w:rsidP="00D615EC">
      <w:pPr>
        <w:rPr>
          <w:bCs/>
        </w:rPr>
      </w:pPr>
      <w:r w:rsidRPr="005D42D1">
        <w:rPr>
          <w:b/>
          <w:bCs/>
        </w:rPr>
        <w:t>Pracovní poměr</w:t>
      </w:r>
      <w:r>
        <w:t xml:space="preserve">: </w:t>
      </w:r>
      <w:r w:rsidR="00F6371B">
        <w:t xml:space="preserve">práce na plný pracovní úvazek (případně po dohodě možnost práce na zkrácený pracovní úvazek), </w:t>
      </w:r>
      <w:r w:rsidR="00F6371B" w:rsidRPr="00DD5CBE">
        <w:rPr>
          <w:bCs/>
        </w:rPr>
        <w:t>na dobu neurčitou</w:t>
      </w:r>
      <w:r w:rsidR="00F6371B">
        <w:rPr>
          <w:bCs/>
        </w:rPr>
        <w:t xml:space="preserve"> se zkušební dobou 3 měsíce</w:t>
      </w:r>
    </w:p>
    <w:p w14:paraId="22CAFD96" w14:textId="1431DA0D" w:rsidR="00D615EC" w:rsidRPr="002971A7" w:rsidRDefault="00D615EC" w:rsidP="00D615EC">
      <w:pPr>
        <w:rPr>
          <w:bCs/>
        </w:rPr>
      </w:pPr>
      <w:r w:rsidRPr="00DD5CBE">
        <w:rPr>
          <w:bCs/>
        </w:rPr>
        <w:t xml:space="preserve">platová třída: </w:t>
      </w:r>
      <w:r w:rsidR="00CD2A47">
        <w:rPr>
          <w:bCs/>
        </w:rPr>
        <w:t>9 – 10 dle dosaženého vzdělání</w:t>
      </w:r>
      <w:r w:rsidR="00C12E05" w:rsidRPr="00DD5CBE">
        <w:rPr>
          <w:bCs/>
        </w:rPr>
        <w:t xml:space="preserve"> </w:t>
      </w:r>
      <w:r w:rsidRPr="00DD5CBE">
        <w:rPr>
          <w:bCs/>
        </w:rPr>
        <w:t>(dle NV č. 3</w:t>
      </w:r>
      <w:r w:rsidR="00C12E05" w:rsidRPr="00DD5CBE">
        <w:rPr>
          <w:bCs/>
        </w:rPr>
        <w:t>41</w:t>
      </w:r>
      <w:r w:rsidRPr="00DD5CBE">
        <w:rPr>
          <w:bCs/>
        </w:rPr>
        <w:t>/201</w:t>
      </w:r>
      <w:r w:rsidR="00C12E05" w:rsidRPr="00DD5CBE">
        <w:rPr>
          <w:bCs/>
        </w:rPr>
        <w:t>7</w:t>
      </w:r>
      <w:r w:rsidRPr="00DD5CBE">
        <w:rPr>
          <w:bCs/>
        </w:rPr>
        <w:t xml:space="preserve"> Sb,. o </w:t>
      </w:r>
      <w:r w:rsidR="00C12E05" w:rsidRPr="00DD5CBE">
        <w:rPr>
          <w:bCs/>
        </w:rPr>
        <w:t>platových poměrech zaměstnanců ve veřejných službách a správě</w:t>
      </w:r>
      <w:r w:rsidRPr="00C12E05">
        <w:rPr>
          <w:bCs/>
          <w:sz w:val="24"/>
          <w:szCs w:val="24"/>
        </w:rPr>
        <w:t>)</w:t>
      </w:r>
    </w:p>
    <w:p w14:paraId="270C53AC" w14:textId="7BF616E3" w:rsidR="00D615EC" w:rsidRPr="00C12E05" w:rsidRDefault="00D615EC" w:rsidP="00C11A13">
      <w:pPr>
        <w:rPr>
          <w:bCs/>
          <w:sz w:val="24"/>
          <w:szCs w:val="24"/>
        </w:rPr>
      </w:pPr>
      <w:r w:rsidRPr="00B8711F">
        <w:rPr>
          <w:b/>
          <w:sz w:val="24"/>
          <w:szCs w:val="24"/>
        </w:rPr>
        <w:t>Termín nástupu</w:t>
      </w:r>
      <w:r w:rsidRPr="00C12E05">
        <w:rPr>
          <w:bCs/>
          <w:sz w:val="24"/>
          <w:szCs w:val="24"/>
        </w:rPr>
        <w:t>: dle dohody</w:t>
      </w:r>
    </w:p>
    <w:p w14:paraId="58EC22E6" w14:textId="7DB4E377" w:rsidR="00D475C5" w:rsidRDefault="00C11A13" w:rsidP="00BA1609">
      <w:pPr>
        <w:jc w:val="both"/>
        <w:rPr>
          <w:b/>
        </w:rPr>
      </w:pPr>
      <w:r>
        <w:rPr>
          <w:b/>
        </w:rPr>
        <w:t>Požadavky:</w:t>
      </w:r>
    </w:p>
    <w:p w14:paraId="1F875367" w14:textId="3055CED7" w:rsidR="00C11A13" w:rsidRPr="00BC3841" w:rsidRDefault="00C11A13" w:rsidP="00C11A13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BC3841">
        <w:rPr>
          <w:bCs/>
        </w:rPr>
        <w:t>minimálně středoškolské vzdělání (zakončené maturitou)</w:t>
      </w:r>
      <w:r w:rsidR="00463FCB" w:rsidRPr="00BC3841">
        <w:rPr>
          <w:bCs/>
        </w:rPr>
        <w:t xml:space="preserve"> </w:t>
      </w:r>
    </w:p>
    <w:p w14:paraId="24F00FAB" w14:textId="62714882" w:rsidR="00463FCB" w:rsidRPr="00220A1C" w:rsidRDefault="00C11A13" w:rsidP="00220A1C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BC3841">
        <w:rPr>
          <w:bCs/>
        </w:rPr>
        <w:t>aktivní znalost práce s PC (Word, Excel,</w:t>
      </w:r>
      <w:r w:rsidR="00E47F62">
        <w:rPr>
          <w:bCs/>
        </w:rPr>
        <w:t xml:space="preserve"> případně spisová služba)</w:t>
      </w:r>
    </w:p>
    <w:p w14:paraId="7849ECC7" w14:textId="1C60490A" w:rsidR="00220A1C" w:rsidRPr="00E47F62" w:rsidRDefault="00480648" w:rsidP="00E47F62">
      <w:pPr>
        <w:pStyle w:val="Odstavecseseznamem"/>
        <w:numPr>
          <w:ilvl w:val="0"/>
          <w:numId w:val="1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o</w:t>
      </w:r>
      <w:r w:rsidRPr="001A0811">
        <w:rPr>
          <w:rFonts w:cstheme="minorHAnsi"/>
        </w:rPr>
        <w:t>rientace v právních předpisech</w:t>
      </w:r>
      <w:r w:rsidR="00D802A8">
        <w:rPr>
          <w:rFonts w:cstheme="minorHAnsi"/>
        </w:rPr>
        <w:t>, zejména</w:t>
      </w:r>
      <w:r w:rsidRPr="001A0811">
        <w:rPr>
          <w:rFonts w:cstheme="minorHAnsi"/>
        </w:rPr>
        <w:t xml:space="preserve"> zákon č. 128/2000 Sb., o obcích</w:t>
      </w:r>
      <w:r w:rsidR="008E70EB">
        <w:rPr>
          <w:rFonts w:cstheme="minorHAnsi"/>
        </w:rPr>
        <w:t xml:space="preserve"> (nakládání s obecním majetkem)</w:t>
      </w:r>
      <w:r w:rsidRPr="001A0811">
        <w:rPr>
          <w:rFonts w:cstheme="minorHAnsi"/>
        </w:rPr>
        <w:t xml:space="preserve">, </w:t>
      </w:r>
      <w:r w:rsidR="00E47F62">
        <w:rPr>
          <w:rFonts w:cstheme="minorHAnsi"/>
        </w:rPr>
        <w:t>občanský zákon</w:t>
      </w:r>
      <w:r w:rsidR="000311E3">
        <w:rPr>
          <w:rFonts w:cstheme="minorHAnsi"/>
        </w:rPr>
        <w:t>ík</w:t>
      </w:r>
    </w:p>
    <w:p w14:paraId="3723CEF1" w14:textId="3703CF2C" w:rsidR="00463FCB" w:rsidRPr="00FF662A" w:rsidRDefault="00463FCB" w:rsidP="00FF662A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BC3841">
        <w:rPr>
          <w:bCs/>
        </w:rPr>
        <w:t>praxe ve veřejné správě (výhodou)</w:t>
      </w:r>
    </w:p>
    <w:p w14:paraId="0D3CB94A" w14:textId="48EEDDDC" w:rsidR="00463FCB" w:rsidRPr="00FB57F9" w:rsidRDefault="00480648" w:rsidP="00480648">
      <w:pPr>
        <w:pStyle w:val="Odstavecseseznamem"/>
        <w:numPr>
          <w:ilvl w:val="0"/>
          <w:numId w:val="1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o</w:t>
      </w:r>
      <w:r w:rsidRPr="001A0811">
        <w:rPr>
          <w:rFonts w:cstheme="minorHAnsi"/>
        </w:rPr>
        <w:t>dpovědnost</w:t>
      </w:r>
      <w:r w:rsidR="00FF662A">
        <w:rPr>
          <w:rFonts w:cstheme="minorHAnsi"/>
        </w:rPr>
        <w:t>,</w:t>
      </w:r>
      <w:r w:rsidRPr="001A0811">
        <w:rPr>
          <w:rFonts w:cstheme="minorHAnsi"/>
        </w:rPr>
        <w:t xml:space="preserve"> p</w:t>
      </w:r>
      <w:r w:rsidR="00FF662A">
        <w:rPr>
          <w:rFonts w:cstheme="minorHAnsi"/>
        </w:rPr>
        <w:t>ečlivost</w:t>
      </w:r>
      <w:r w:rsidRPr="00FB57F9">
        <w:rPr>
          <w:rFonts w:cstheme="minorHAnsi"/>
        </w:rPr>
        <w:t xml:space="preserve">, </w:t>
      </w:r>
      <w:r w:rsidR="00FB57F9" w:rsidRPr="00FB57F9">
        <w:rPr>
          <w:rFonts w:cstheme="minorHAnsi"/>
        </w:rPr>
        <w:t>schopnost samostatného řešení zadaných úkolů</w:t>
      </w:r>
      <w:r w:rsidRPr="00FB57F9">
        <w:rPr>
          <w:rFonts w:cstheme="minorHAnsi"/>
        </w:rPr>
        <w:t>, důslednost při dodržování zákonů, schopnost učit se nové věci</w:t>
      </w:r>
    </w:p>
    <w:p w14:paraId="568DB2A4" w14:textId="080A6632" w:rsidR="00463FCB" w:rsidRPr="00BC3841" w:rsidRDefault="00463FCB" w:rsidP="00C11A13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BC3841">
        <w:rPr>
          <w:bCs/>
        </w:rPr>
        <w:t>dobrý písemný a ústní projev</w:t>
      </w:r>
    </w:p>
    <w:p w14:paraId="11FF4EB4" w14:textId="37A14CA4" w:rsidR="00463FCB" w:rsidRPr="00BC3841" w:rsidRDefault="00463FCB" w:rsidP="00C11A13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BC3841">
        <w:rPr>
          <w:bCs/>
        </w:rPr>
        <w:t>bezúhonnost</w:t>
      </w:r>
      <w:r w:rsidR="00480648">
        <w:rPr>
          <w:bCs/>
        </w:rPr>
        <w:t xml:space="preserve"> a loajálnost</w:t>
      </w:r>
      <w:r w:rsidR="00640B35">
        <w:rPr>
          <w:bCs/>
        </w:rPr>
        <w:t>, časová flexibilita</w:t>
      </w:r>
    </w:p>
    <w:p w14:paraId="294A42BC" w14:textId="60C19E81" w:rsidR="00480648" w:rsidRPr="0040409C" w:rsidRDefault="00480648" w:rsidP="00640B35">
      <w:pPr>
        <w:pStyle w:val="Odstavecseseznamem"/>
        <w:jc w:val="both"/>
        <w:rPr>
          <w:bCs/>
        </w:rPr>
      </w:pPr>
    </w:p>
    <w:p w14:paraId="6AAFF885" w14:textId="77777777" w:rsidR="00D475C5" w:rsidRPr="0055299F" w:rsidRDefault="00D475C5" w:rsidP="00BA1609">
      <w:pPr>
        <w:jc w:val="both"/>
        <w:rPr>
          <w:b/>
        </w:rPr>
      </w:pPr>
      <w:r w:rsidRPr="0055299F">
        <w:rPr>
          <w:b/>
        </w:rPr>
        <w:t>Hlavní náplň práce:</w:t>
      </w:r>
    </w:p>
    <w:p w14:paraId="6FBE6382" w14:textId="3338E1B4" w:rsidR="005C1763" w:rsidRDefault="00277829" w:rsidP="00BB01A5">
      <w:pPr>
        <w:pStyle w:val="Odstavecseseznamem"/>
        <w:numPr>
          <w:ilvl w:val="0"/>
          <w:numId w:val="2"/>
        </w:numPr>
        <w:jc w:val="both"/>
      </w:pPr>
      <w:r>
        <w:t>zajišťuje veškerou agendu v rámci obce na úseku hospodaření s</w:t>
      </w:r>
      <w:r w:rsidR="00BB01A5">
        <w:t> </w:t>
      </w:r>
      <w:r>
        <w:t>majetkem</w:t>
      </w:r>
      <w:r w:rsidR="00BB01A5">
        <w:t xml:space="preserve"> a správy nemovitého majetku </w:t>
      </w:r>
      <w:r>
        <w:t>(nákup, prodej, darování, převod),</w:t>
      </w:r>
      <w:r w:rsidR="00AA1A29">
        <w:t xml:space="preserve"> záměry </w:t>
      </w:r>
    </w:p>
    <w:p w14:paraId="7E2300B9" w14:textId="77777777" w:rsidR="005C1763" w:rsidRDefault="00277829" w:rsidP="00BB01A5">
      <w:pPr>
        <w:pStyle w:val="Odstavecseseznamem"/>
        <w:numPr>
          <w:ilvl w:val="0"/>
          <w:numId w:val="2"/>
        </w:numPr>
        <w:jc w:val="both"/>
      </w:pPr>
      <w:r>
        <w:t xml:space="preserve">připravuje materiály a podklady vztahující se k nakládáním s nemovitým majetkem obce pro jednání rady a zastupitelstva obce, zajišťuje prodej, </w:t>
      </w:r>
    </w:p>
    <w:p w14:paraId="6EA94A4A" w14:textId="77777777" w:rsidR="005C1763" w:rsidRDefault="00277829" w:rsidP="00BB01A5">
      <w:pPr>
        <w:pStyle w:val="Odstavecseseznamem"/>
        <w:numPr>
          <w:ilvl w:val="0"/>
          <w:numId w:val="2"/>
        </w:numPr>
        <w:jc w:val="both"/>
      </w:pPr>
      <w:r>
        <w:t xml:space="preserve">vypracovává návrhy smluv k nakládání s majetkem obce, </w:t>
      </w:r>
      <w:r w:rsidR="00BB01A5">
        <w:t xml:space="preserve">jeho nabývání, zajištění ocenění, prodej, kontrola a příprava podkladů, </w:t>
      </w:r>
    </w:p>
    <w:p w14:paraId="1832707D" w14:textId="77777777" w:rsidR="005C1763" w:rsidRDefault="00BB01A5" w:rsidP="00BB01A5">
      <w:pPr>
        <w:pStyle w:val="Odstavecseseznamem"/>
        <w:numPr>
          <w:ilvl w:val="0"/>
          <w:numId w:val="2"/>
        </w:numPr>
        <w:jc w:val="both"/>
      </w:pPr>
      <w:r>
        <w:t>zajišťování nabývacích dokladů k nemovitostem za účelem převodu nemovitostí jiných vlastníků na obec, zajištění veškerých převodů nemovitého majetku obce,</w:t>
      </w:r>
    </w:p>
    <w:p w14:paraId="6B858427" w14:textId="4A8707B2" w:rsidR="005C1763" w:rsidRDefault="00277829" w:rsidP="00BB01A5">
      <w:pPr>
        <w:pStyle w:val="Odstavecseseznamem"/>
        <w:numPr>
          <w:ilvl w:val="0"/>
          <w:numId w:val="2"/>
        </w:numPr>
        <w:jc w:val="both"/>
      </w:pPr>
      <w:r>
        <w:t xml:space="preserve">zajišťuje </w:t>
      </w:r>
      <w:r w:rsidR="003738BF">
        <w:t>zřizování a rušení</w:t>
      </w:r>
      <w:r>
        <w:t xml:space="preserve"> věcných břemen</w:t>
      </w:r>
      <w:r w:rsidR="003738BF">
        <w:t xml:space="preserve"> ve vztahu k majetku obce</w:t>
      </w:r>
      <w:r>
        <w:t>,</w:t>
      </w:r>
    </w:p>
    <w:p w14:paraId="3546C18A" w14:textId="393F1F5E" w:rsidR="005C1763" w:rsidRDefault="00277829" w:rsidP="00BB01A5">
      <w:pPr>
        <w:pStyle w:val="Odstavecseseznamem"/>
        <w:numPr>
          <w:ilvl w:val="0"/>
          <w:numId w:val="2"/>
        </w:numPr>
        <w:jc w:val="both"/>
      </w:pPr>
      <w:r>
        <w:t xml:space="preserve">zajišťuje </w:t>
      </w:r>
      <w:r w:rsidR="003738BF">
        <w:t xml:space="preserve">podklady pro změnu údajů o pozemcích a zápis do katastru nemovitostí, odstraňování nesouladu zápisů v katastru nemovitostí, </w:t>
      </w:r>
    </w:p>
    <w:p w14:paraId="3D6E4C94" w14:textId="199C6BB6" w:rsidR="005C1763" w:rsidRDefault="003738BF" w:rsidP="00B52237">
      <w:pPr>
        <w:pStyle w:val="Odstavecseseznamem"/>
        <w:numPr>
          <w:ilvl w:val="0"/>
          <w:numId w:val="2"/>
        </w:numPr>
        <w:jc w:val="both"/>
      </w:pPr>
      <w:r>
        <w:t xml:space="preserve">zpracovává žádosti obce o pronájem nebo koupi, případně převod pozemků od Úřadu pro zastupování státu ve věcech majetkových a Pozemkového úřadu – komunikace s úřady, </w:t>
      </w:r>
    </w:p>
    <w:p w14:paraId="110D3F09" w14:textId="656DB965" w:rsidR="003D4927" w:rsidRDefault="003738BF" w:rsidP="00BB01A5">
      <w:pPr>
        <w:pStyle w:val="Odstavecseseznamem"/>
        <w:numPr>
          <w:ilvl w:val="0"/>
          <w:numId w:val="2"/>
        </w:numPr>
        <w:jc w:val="both"/>
      </w:pPr>
      <w:r>
        <w:t>archivace dokumentů zajišťovaných agend.</w:t>
      </w:r>
      <w:r w:rsidR="00BB01A5">
        <w:t xml:space="preserve"> </w:t>
      </w:r>
    </w:p>
    <w:p w14:paraId="40A6327E" w14:textId="77777777" w:rsidR="00DE7BB4" w:rsidRDefault="00DE7BB4" w:rsidP="00DE7BB4">
      <w:pPr>
        <w:pStyle w:val="Odstavecseseznamem"/>
        <w:jc w:val="both"/>
      </w:pPr>
    </w:p>
    <w:p w14:paraId="56EC08AB" w14:textId="77777777" w:rsidR="00B52237" w:rsidRDefault="00B52237" w:rsidP="00DE7BB4">
      <w:pPr>
        <w:pStyle w:val="Odstavecseseznamem"/>
        <w:jc w:val="both"/>
      </w:pPr>
    </w:p>
    <w:p w14:paraId="1F32FE98" w14:textId="77777777" w:rsidR="00A81470" w:rsidRPr="00BB01A5" w:rsidRDefault="00A81470" w:rsidP="00DE7BB4">
      <w:pPr>
        <w:pStyle w:val="Odstavecseseznamem"/>
        <w:jc w:val="both"/>
      </w:pPr>
    </w:p>
    <w:p w14:paraId="4100414F" w14:textId="68D077ED" w:rsidR="00BC3841" w:rsidRPr="005012E6" w:rsidRDefault="00D475C5" w:rsidP="005012E6">
      <w:pPr>
        <w:jc w:val="both"/>
        <w:rPr>
          <w:b/>
        </w:rPr>
      </w:pPr>
      <w:r w:rsidRPr="0055299F">
        <w:rPr>
          <w:b/>
        </w:rPr>
        <w:t>Nabíz</w:t>
      </w:r>
      <w:r w:rsidR="005012E6">
        <w:rPr>
          <w:b/>
        </w:rPr>
        <w:t>íme:</w:t>
      </w:r>
    </w:p>
    <w:p w14:paraId="2B56531E" w14:textId="5A4AE22A" w:rsidR="005012E6" w:rsidRPr="005012E6" w:rsidRDefault="005012E6" w:rsidP="00BC3841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t>zaměstnání u stabilního zaměstnavatele se zaručeným termínem výplaty</w:t>
      </w:r>
    </w:p>
    <w:p w14:paraId="05D33895" w14:textId="3D83D103" w:rsidR="005012E6" w:rsidRPr="005012E6" w:rsidRDefault="005012E6" w:rsidP="005012E6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BC3841">
        <w:rPr>
          <w:bCs/>
        </w:rPr>
        <w:t>možnost dalšího zvyšování odborné kvalifikace</w:t>
      </w:r>
    </w:p>
    <w:p w14:paraId="0B99CD94" w14:textId="58FA29A0" w:rsidR="00BC3841" w:rsidRPr="00BC3841" w:rsidRDefault="00BC3841" w:rsidP="00BC3841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BC3841">
        <w:rPr>
          <w:bCs/>
        </w:rPr>
        <w:t>5 týdnů dovolené</w:t>
      </w:r>
    </w:p>
    <w:p w14:paraId="177CE5CB" w14:textId="77777777" w:rsidR="007E1966" w:rsidRPr="007E1966" w:rsidRDefault="00BC3841" w:rsidP="00BC3841">
      <w:pPr>
        <w:pStyle w:val="Odstavecseseznamem"/>
        <w:numPr>
          <w:ilvl w:val="0"/>
          <w:numId w:val="3"/>
        </w:numPr>
        <w:jc w:val="both"/>
        <w:rPr>
          <w:b/>
        </w:rPr>
      </w:pPr>
      <w:r>
        <w:t>příspěvek na penzijní pojištění</w:t>
      </w:r>
    </w:p>
    <w:p w14:paraId="34A8A0F8" w14:textId="51EF6ECD" w:rsidR="007E1966" w:rsidRPr="007E1966" w:rsidRDefault="00BC3841" w:rsidP="00BC3841">
      <w:pPr>
        <w:pStyle w:val="Odstavecseseznamem"/>
        <w:numPr>
          <w:ilvl w:val="0"/>
          <w:numId w:val="3"/>
        </w:numPr>
        <w:jc w:val="both"/>
        <w:rPr>
          <w:b/>
        </w:rPr>
      </w:pPr>
      <w:r>
        <w:t>příspěvek na dovolenou</w:t>
      </w:r>
    </w:p>
    <w:p w14:paraId="163AA4DB" w14:textId="697A913A" w:rsidR="007E1966" w:rsidRPr="007E1966" w:rsidRDefault="00BC3841" w:rsidP="00BC3841">
      <w:pPr>
        <w:pStyle w:val="Odstavecseseznamem"/>
        <w:numPr>
          <w:ilvl w:val="0"/>
          <w:numId w:val="3"/>
        </w:numPr>
        <w:jc w:val="both"/>
        <w:rPr>
          <w:b/>
        </w:rPr>
      </w:pPr>
      <w:r>
        <w:t>příspěvek na kulturu</w:t>
      </w:r>
    </w:p>
    <w:p w14:paraId="373C60D3" w14:textId="51B21DA8" w:rsidR="00F07C2D" w:rsidRPr="008068BC" w:rsidRDefault="007E1966" w:rsidP="00A93ADF">
      <w:pPr>
        <w:pStyle w:val="Odstavecseseznamem"/>
        <w:numPr>
          <w:ilvl w:val="0"/>
          <w:numId w:val="3"/>
        </w:numPr>
        <w:jc w:val="both"/>
        <w:rPr>
          <w:b/>
        </w:rPr>
      </w:pPr>
      <w:r>
        <w:t xml:space="preserve">příspěvek na </w:t>
      </w:r>
      <w:r w:rsidR="00BC3841">
        <w:t>jazykové vzdělávání a sport</w:t>
      </w:r>
    </w:p>
    <w:p w14:paraId="3928A1EE" w14:textId="07122A40" w:rsidR="008068BC" w:rsidRPr="00CC50FD" w:rsidRDefault="008068BC" w:rsidP="00A93ADF">
      <w:pPr>
        <w:pStyle w:val="Odstavecseseznamem"/>
        <w:numPr>
          <w:ilvl w:val="0"/>
          <w:numId w:val="3"/>
        </w:numPr>
        <w:jc w:val="both"/>
        <w:rPr>
          <w:b/>
        </w:rPr>
      </w:pPr>
      <w:r>
        <w:t>příspěvky při životních a pracovních výročích</w:t>
      </w:r>
    </w:p>
    <w:p w14:paraId="0E49A7B8" w14:textId="519A50EC" w:rsidR="00A93ADF" w:rsidRPr="008068BC" w:rsidRDefault="00CC50FD" w:rsidP="00A93ADF">
      <w:pPr>
        <w:pStyle w:val="Odstavecseseznamem"/>
        <w:numPr>
          <w:ilvl w:val="0"/>
          <w:numId w:val="3"/>
        </w:numPr>
        <w:jc w:val="both"/>
        <w:rPr>
          <w:b/>
        </w:rPr>
      </w:pPr>
      <w:r>
        <w:t>možnost stravování ve školní jídelně</w:t>
      </w:r>
    </w:p>
    <w:p w14:paraId="3AB3F837" w14:textId="3B8CCD99" w:rsidR="00A93ADF" w:rsidRPr="00841ECF" w:rsidRDefault="00A93ADF" w:rsidP="00A93ADF">
      <w:pPr>
        <w:rPr>
          <w:rFonts w:cstheme="minorHAnsi"/>
        </w:rPr>
      </w:pPr>
      <w:r w:rsidRPr="00841ECF">
        <w:rPr>
          <w:rFonts w:cstheme="minorHAnsi"/>
        </w:rPr>
        <w:t xml:space="preserve">Přihláška </w:t>
      </w:r>
      <w:r>
        <w:rPr>
          <w:rFonts w:cstheme="minorHAnsi"/>
        </w:rPr>
        <w:t xml:space="preserve">společně se strukturovaným </w:t>
      </w:r>
      <w:r w:rsidRPr="00841ECF">
        <w:rPr>
          <w:rFonts w:cstheme="minorHAnsi"/>
        </w:rPr>
        <w:t>životopis</w:t>
      </w:r>
      <w:r>
        <w:rPr>
          <w:rFonts w:cstheme="minorHAnsi"/>
        </w:rPr>
        <w:t>em</w:t>
      </w:r>
      <w:r w:rsidR="008068BC">
        <w:rPr>
          <w:rFonts w:cstheme="minorHAnsi"/>
        </w:rPr>
        <w:t xml:space="preserve"> a dokladem o nejvyšším dosaženém vzdělání</w:t>
      </w:r>
      <w:r>
        <w:rPr>
          <w:rFonts w:cstheme="minorHAnsi"/>
        </w:rPr>
        <w:t xml:space="preserve"> </w:t>
      </w:r>
      <w:r w:rsidRPr="00841ECF">
        <w:rPr>
          <w:rFonts w:cstheme="minorHAnsi"/>
        </w:rPr>
        <w:t xml:space="preserve">se zasílá </w:t>
      </w:r>
      <w:r w:rsidR="00D83BFE" w:rsidRPr="00D83BFE">
        <w:rPr>
          <w:rFonts w:cstheme="minorHAnsi"/>
          <w:b/>
          <w:bCs/>
        </w:rPr>
        <w:t xml:space="preserve">nejpozději </w:t>
      </w:r>
      <w:r w:rsidRPr="00D83BFE">
        <w:rPr>
          <w:rFonts w:cstheme="minorHAnsi"/>
          <w:b/>
          <w:bCs/>
        </w:rPr>
        <w:t>d</w:t>
      </w:r>
      <w:r w:rsidR="00E47F62">
        <w:rPr>
          <w:rFonts w:cstheme="minorHAnsi"/>
          <w:b/>
          <w:bCs/>
        </w:rPr>
        <w:t xml:space="preserve">o </w:t>
      </w:r>
      <w:r w:rsidR="00757E4E">
        <w:rPr>
          <w:rFonts w:cstheme="minorHAnsi"/>
          <w:b/>
          <w:bCs/>
        </w:rPr>
        <w:t>20</w:t>
      </w:r>
      <w:r w:rsidR="00D7068C">
        <w:rPr>
          <w:rFonts w:cstheme="minorHAnsi"/>
          <w:b/>
          <w:bCs/>
        </w:rPr>
        <w:t>. 2. 2025</w:t>
      </w:r>
      <w:r w:rsidRPr="00841ECF">
        <w:rPr>
          <w:rFonts w:cstheme="minorHAnsi"/>
        </w:rPr>
        <w:t xml:space="preserve"> na adresu: Obecní úřad Horoměřice, Velvarská 100, 252</w:t>
      </w:r>
      <w:r>
        <w:rPr>
          <w:rFonts w:cstheme="minorHAnsi"/>
        </w:rPr>
        <w:t xml:space="preserve"> </w:t>
      </w:r>
      <w:r w:rsidRPr="00841ECF">
        <w:rPr>
          <w:rFonts w:cstheme="minorHAnsi"/>
        </w:rPr>
        <w:t xml:space="preserve">62, Horoměřice </w:t>
      </w:r>
      <w:r>
        <w:rPr>
          <w:rFonts w:cstheme="minorHAnsi"/>
        </w:rPr>
        <w:t xml:space="preserve">poštou </w:t>
      </w:r>
      <w:r w:rsidRPr="00841ECF">
        <w:rPr>
          <w:rFonts w:cstheme="minorHAnsi"/>
        </w:rPr>
        <w:t>nebo</w:t>
      </w:r>
      <w:r>
        <w:rPr>
          <w:rFonts w:cstheme="minorHAnsi"/>
        </w:rPr>
        <w:t xml:space="preserve"> elektronicky</w:t>
      </w:r>
      <w:r w:rsidRPr="00841ECF">
        <w:rPr>
          <w:rFonts w:cstheme="minorHAnsi"/>
        </w:rPr>
        <w:t xml:space="preserve"> e-mailem</w:t>
      </w:r>
      <w:r>
        <w:rPr>
          <w:rFonts w:cstheme="minorHAnsi"/>
        </w:rPr>
        <w:t xml:space="preserve"> na</w:t>
      </w:r>
      <w:r w:rsidRPr="00841ECF">
        <w:rPr>
          <w:rFonts w:cstheme="minorHAnsi"/>
        </w:rPr>
        <w:t xml:space="preserve"> </w:t>
      </w:r>
      <w:hyperlink r:id="rId5" w:history="1">
        <w:r w:rsidRPr="00841ECF">
          <w:rPr>
            <w:rStyle w:val="Hypertextovodkaz"/>
            <w:rFonts w:cstheme="minorHAnsi"/>
          </w:rPr>
          <w:t>podatelna@horomerice.cz</w:t>
        </w:r>
      </w:hyperlink>
      <w:r>
        <w:rPr>
          <w:rStyle w:val="Hypertextovodkaz"/>
          <w:rFonts w:cstheme="minorHAnsi"/>
        </w:rPr>
        <w:t>, ivana.petrikova@horomerice.cz.</w:t>
      </w:r>
      <w:r w:rsidRPr="00841ECF">
        <w:rPr>
          <w:rFonts w:cstheme="minorHAnsi"/>
        </w:rPr>
        <w:t xml:space="preserve"> Na obálku nebo do předmětu </w:t>
      </w:r>
      <w:r>
        <w:rPr>
          <w:rFonts w:cstheme="minorHAnsi"/>
        </w:rPr>
        <w:t>e-mailu uveďte „Výběrové řízení a název pracovní pozice“</w:t>
      </w:r>
    </w:p>
    <w:p w14:paraId="25461C91" w14:textId="225B44B6" w:rsidR="00A93ADF" w:rsidRDefault="00A93ADF" w:rsidP="00A93ADF">
      <w:pPr>
        <w:rPr>
          <w:rFonts w:cstheme="minorHAnsi"/>
        </w:rPr>
      </w:pPr>
      <w:r w:rsidRPr="00841ECF">
        <w:rPr>
          <w:rFonts w:cstheme="minorHAnsi"/>
          <w:b/>
        </w:rPr>
        <w:t>Přihláška zájemce</w:t>
      </w:r>
      <w:r w:rsidRPr="00841ECF">
        <w:rPr>
          <w:rFonts w:cstheme="minorHAnsi"/>
        </w:rPr>
        <w:t xml:space="preserve"> musí obsahovat tyto náležitosti: </w:t>
      </w:r>
    </w:p>
    <w:p w14:paraId="2267CD97" w14:textId="40C5542E" w:rsidR="00F07C2D" w:rsidRPr="00F07C2D" w:rsidRDefault="00F07C2D" w:rsidP="00F07C2D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uvedení pracovní pozice, na kterou se zájemce hlásí</w:t>
      </w:r>
    </w:p>
    <w:p w14:paraId="0DC29E33" w14:textId="77777777" w:rsidR="00A93ADF" w:rsidRPr="001A0811" w:rsidRDefault="00A93ADF" w:rsidP="00A93ADF">
      <w:pPr>
        <w:pStyle w:val="Odstavecseseznamem"/>
        <w:numPr>
          <w:ilvl w:val="0"/>
          <w:numId w:val="5"/>
        </w:numPr>
        <w:spacing w:after="160" w:line="259" w:lineRule="auto"/>
        <w:rPr>
          <w:rFonts w:cstheme="minorHAnsi"/>
        </w:rPr>
      </w:pPr>
      <w:r w:rsidRPr="001A0811">
        <w:rPr>
          <w:rFonts w:cstheme="minorHAnsi"/>
        </w:rPr>
        <w:t xml:space="preserve">jméno, příjmení a titul zájemce </w:t>
      </w:r>
    </w:p>
    <w:p w14:paraId="7E3BD4DA" w14:textId="77777777" w:rsidR="00A93ADF" w:rsidRPr="001A0811" w:rsidRDefault="00A93ADF" w:rsidP="00A93ADF">
      <w:pPr>
        <w:pStyle w:val="Odstavecseseznamem"/>
        <w:numPr>
          <w:ilvl w:val="0"/>
          <w:numId w:val="5"/>
        </w:numPr>
        <w:spacing w:after="160" w:line="259" w:lineRule="auto"/>
        <w:rPr>
          <w:rFonts w:cstheme="minorHAnsi"/>
        </w:rPr>
      </w:pPr>
      <w:r w:rsidRPr="001A0811">
        <w:rPr>
          <w:rFonts w:cstheme="minorHAnsi"/>
        </w:rPr>
        <w:t xml:space="preserve">datum a místo narození zájemce </w:t>
      </w:r>
    </w:p>
    <w:p w14:paraId="5861B697" w14:textId="77777777" w:rsidR="00A93ADF" w:rsidRPr="001A0811" w:rsidRDefault="00A93ADF" w:rsidP="00A93ADF">
      <w:pPr>
        <w:pStyle w:val="Odstavecseseznamem"/>
        <w:numPr>
          <w:ilvl w:val="0"/>
          <w:numId w:val="5"/>
        </w:numPr>
        <w:spacing w:after="160" w:line="259" w:lineRule="auto"/>
        <w:rPr>
          <w:rFonts w:cstheme="minorHAnsi"/>
        </w:rPr>
      </w:pPr>
      <w:r w:rsidRPr="001A0811">
        <w:rPr>
          <w:rFonts w:cstheme="minorHAnsi"/>
        </w:rPr>
        <w:t xml:space="preserve">státní příslušnost zájemce </w:t>
      </w:r>
    </w:p>
    <w:p w14:paraId="37A6A163" w14:textId="77777777" w:rsidR="00A93ADF" w:rsidRPr="001A0811" w:rsidRDefault="00A93ADF" w:rsidP="00A93ADF">
      <w:pPr>
        <w:pStyle w:val="Odstavecseseznamem"/>
        <w:numPr>
          <w:ilvl w:val="0"/>
          <w:numId w:val="5"/>
        </w:numPr>
        <w:spacing w:after="160" w:line="259" w:lineRule="auto"/>
        <w:rPr>
          <w:rFonts w:cstheme="minorHAnsi"/>
        </w:rPr>
      </w:pPr>
      <w:r w:rsidRPr="001A0811">
        <w:rPr>
          <w:rFonts w:cstheme="minorHAnsi"/>
        </w:rPr>
        <w:t xml:space="preserve">místo trvalého pobytu zájemce </w:t>
      </w:r>
    </w:p>
    <w:p w14:paraId="0E8A2756" w14:textId="77777777" w:rsidR="00A93ADF" w:rsidRDefault="00A93ADF" w:rsidP="00A93ADF">
      <w:pPr>
        <w:pStyle w:val="Odstavecseseznamem"/>
        <w:numPr>
          <w:ilvl w:val="0"/>
          <w:numId w:val="5"/>
        </w:numPr>
        <w:spacing w:after="160" w:line="259" w:lineRule="auto"/>
        <w:rPr>
          <w:rFonts w:cstheme="minorHAnsi"/>
        </w:rPr>
      </w:pPr>
      <w:r w:rsidRPr="001A0811">
        <w:rPr>
          <w:rFonts w:cstheme="minorHAnsi"/>
        </w:rPr>
        <w:t>číslo občanského průkazu nebo číslo dokladu o povolení k pobytu, jde-li o cizího státního občana</w:t>
      </w:r>
    </w:p>
    <w:p w14:paraId="484FD397" w14:textId="5A0F5EB3" w:rsidR="00FF662A" w:rsidRDefault="00FF662A" w:rsidP="00A93ADF">
      <w:pPr>
        <w:pStyle w:val="Odstavecseseznamem"/>
        <w:numPr>
          <w:ilvl w:val="0"/>
          <w:numId w:val="5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datum možného nástupu</w:t>
      </w:r>
    </w:p>
    <w:p w14:paraId="63D690DB" w14:textId="3973B796" w:rsidR="00123DB4" w:rsidRDefault="00123DB4" w:rsidP="00A93ADF">
      <w:pPr>
        <w:pStyle w:val="Odstavecseseznamem"/>
        <w:numPr>
          <w:ilvl w:val="0"/>
          <w:numId w:val="5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motivační dopis</w:t>
      </w:r>
    </w:p>
    <w:p w14:paraId="6513D5F2" w14:textId="77777777" w:rsidR="00A93ADF" w:rsidRPr="00841ECF" w:rsidRDefault="00A93ADF" w:rsidP="00A93ADF">
      <w:pPr>
        <w:rPr>
          <w:rFonts w:cstheme="minorHAnsi"/>
        </w:rPr>
      </w:pPr>
      <w:r w:rsidRPr="00841ECF">
        <w:rPr>
          <w:rFonts w:cstheme="minorHAnsi"/>
          <w:b/>
        </w:rPr>
        <w:t>Životopis zájemce</w:t>
      </w:r>
      <w:r w:rsidRPr="00841ECF">
        <w:rPr>
          <w:rFonts w:cstheme="minorHAnsi"/>
        </w:rPr>
        <w:t xml:space="preserve"> musí obsahovat:</w:t>
      </w:r>
    </w:p>
    <w:p w14:paraId="45039E99" w14:textId="77777777" w:rsidR="00A93ADF" w:rsidRPr="001A0811" w:rsidRDefault="00A93ADF" w:rsidP="00A93ADF">
      <w:pPr>
        <w:pStyle w:val="Odstavecseseznamem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1A0811">
        <w:rPr>
          <w:rFonts w:cstheme="minorHAnsi"/>
        </w:rPr>
        <w:t>údaje o dosavadních zaměstnáních a o odborných znaloste</w:t>
      </w:r>
      <w:r>
        <w:rPr>
          <w:rFonts w:cstheme="minorHAnsi"/>
        </w:rPr>
        <w:t>ch a dovednostech týkajících se poptávaných činností</w:t>
      </w:r>
    </w:p>
    <w:p w14:paraId="36E82CD3" w14:textId="5EEB962A" w:rsidR="00A93ADF" w:rsidRDefault="00A93ADF" w:rsidP="00A93ADF">
      <w:pPr>
        <w:pStyle w:val="Odstavecseseznamem"/>
        <w:numPr>
          <w:ilvl w:val="0"/>
          <w:numId w:val="6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d</w:t>
      </w:r>
      <w:r w:rsidRPr="001A0811">
        <w:rPr>
          <w:rFonts w:cstheme="minorHAnsi"/>
        </w:rPr>
        <w:t>alší relevantní informace k pracovní pozici</w:t>
      </w:r>
      <w:r w:rsidR="00061ED7">
        <w:rPr>
          <w:rFonts w:cstheme="minorHAnsi"/>
        </w:rPr>
        <w:t xml:space="preserve"> – získaná osvědčení</w:t>
      </w:r>
    </w:p>
    <w:p w14:paraId="6909A38B" w14:textId="269C2D10" w:rsidR="00A93ADF" w:rsidRDefault="00A93ADF" w:rsidP="00123DB4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Vybraní uchazeči budou pozváni na osobní pohovor. Mohou být vyzváni k předložení dokladů o dosaženém vzdělání, výpisu z rejstříku trestů i dalším relevantním podkladům. </w:t>
      </w:r>
    </w:p>
    <w:p w14:paraId="1C2D451C" w14:textId="1DA43800" w:rsidR="00A93ADF" w:rsidRDefault="00A93ADF" w:rsidP="00A93ADF">
      <w:pPr>
        <w:rPr>
          <w:rFonts w:cstheme="minorHAnsi"/>
        </w:rPr>
      </w:pPr>
      <w:r w:rsidRPr="001A0811">
        <w:rPr>
          <w:rFonts w:cstheme="minorHAnsi"/>
          <w:b/>
        </w:rPr>
        <w:t>Bližší informace</w:t>
      </w:r>
      <w:r w:rsidRPr="00841ECF">
        <w:rPr>
          <w:rFonts w:cstheme="minorHAnsi"/>
        </w:rPr>
        <w:t xml:space="preserve"> na telefonu č</w:t>
      </w:r>
      <w:r w:rsidR="00871CBA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t xml:space="preserve">220 971 932 nebo </w:t>
      </w:r>
      <w:r>
        <w:rPr>
          <w:rFonts w:cstheme="minorHAnsi"/>
        </w:rPr>
        <w:t xml:space="preserve">e-mail  </w:t>
      </w:r>
      <w:hyperlink r:id="rId6" w:history="1">
        <w:r w:rsidRPr="00C07A7C">
          <w:rPr>
            <w:rStyle w:val="Hypertextovodkaz"/>
            <w:rFonts w:cstheme="minorHAnsi"/>
          </w:rPr>
          <w:t>ivana.petrikova@horomerice.cz</w:t>
        </w:r>
      </w:hyperlink>
    </w:p>
    <w:p w14:paraId="2CA11CEB" w14:textId="227085A7" w:rsidR="00A93ADF" w:rsidRDefault="00A93ADF" w:rsidP="00A93ADF">
      <w:pPr>
        <w:rPr>
          <w:rFonts w:cstheme="minorHAnsi"/>
        </w:rPr>
      </w:pPr>
      <w:r>
        <w:rPr>
          <w:rFonts w:cstheme="minorHAnsi"/>
        </w:rPr>
        <w:t xml:space="preserve">Předpokládané ukončení výběrového řízení je </w:t>
      </w:r>
      <w:r w:rsidR="00D7068C">
        <w:rPr>
          <w:rFonts w:cstheme="minorHAnsi"/>
        </w:rPr>
        <w:t>28. 2. 2025</w:t>
      </w:r>
      <w:r w:rsidR="00871CBA">
        <w:rPr>
          <w:rFonts w:cstheme="minorHAnsi"/>
        </w:rPr>
        <w:t>.</w:t>
      </w:r>
    </w:p>
    <w:p w14:paraId="3BDF3ABD" w14:textId="26DD0110" w:rsidR="00A93ADF" w:rsidRDefault="00A93ADF" w:rsidP="00A93ADF">
      <w:pPr>
        <w:rPr>
          <w:rFonts w:cstheme="minorHAnsi"/>
        </w:rPr>
      </w:pPr>
      <w:r w:rsidRPr="00841ECF">
        <w:rPr>
          <w:rFonts w:cstheme="minorHAnsi"/>
        </w:rPr>
        <w:t xml:space="preserve">Vyhlašovatel si vyhrazuje </w:t>
      </w:r>
      <w:r w:rsidRPr="001A0811">
        <w:rPr>
          <w:rFonts w:cstheme="minorHAnsi"/>
          <w:b/>
        </w:rPr>
        <w:t>právo zrušit toto výběrové řízení</w:t>
      </w:r>
      <w:r w:rsidRPr="00841ECF">
        <w:rPr>
          <w:rFonts w:cstheme="minorHAnsi"/>
        </w:rPr>
        <w:t xml:space="preserve"> kdykoliv v jeho průběhu</w:t>
      </w:r>
      <w:r w:rsidR="009C23BC">
        <w:rPr>
          <w:rFonts w:cstheme="minorHAnsi"/>
        </w:rPr>
        <w:t xml:space="preserve"> bez uvedení důvodů.</w:t>
      </w:r>
    </w:p>
    <w:p w14:paraId="1E7D8DA7" w14:textId="4D43DCC0" w:rsidR="009C23BC" w:rsidRDefault="009C23BC" w:rsidP="00A93ADF">
      <w:pPr>
        <w:rPr>
          <w:rFonts w:cstheme="minorHAnsi"/>
        </w:rPr>
      </w:pPr>
      <w:r>
        <w:rPr>
          <w:rFonts w:cstheme="minorHAnsi"/>
        </w:rPr>
        <w:t>Zasláním přihlášky do výběrového řízení společně s požadovanými materiály dáváte souhlas s využitím osobních údajů v nich obsažených pro vnitřní potřebu Obecního úřadu Horoměřice.</w:t>
      </w:r>
    </w:p>
    <w:p w14:paraId="096BE4AC" w14:textId="25E28243" w:rsidR="00D475C5" w:rsidRDefault="00A93ADF">
      <w:pPr>
        <w:rPr>
          <w:rFonts w:cstheme="minorHAnsi"/>
        </w:rPr>
      </w:pPr>
      <w:r w:rsidRPr="00841ECF">
        <w:rPr>
          <w:rFonts w:cstheme="minorHAnsi"/>
        </w:rPr>
        <w:lastRenderedPageBreak/>
        <w:t xml:space="preserve">Nevyžádané </w:t>
      </w:r>
      <w:r w:rsidRPr="001A0811">
        <w:rPr>
          <w:rFonts w:cstheme="minorHAnsi"/>
          <w:b/>
        </w:rPr>
        <w:t>dokumenty a doklady budou</w:t>
      </w:r>
      <w:r w:rsidRPr="00841ECF">
        <w:rPr>
          <w:rFonts w:cstheme="minorHAnsi"/>
        </w:rPr>
        <w:t xml:space="preserve"> po ukončení výběrového řízení </w:t>
      </w:r>
      <w:r w:rsidRPr="001A0811">
        <w:rPr>
          <w:rFonts w:cstheme="minorHAnsi"/>
          <w:b/>
        </w:rPr>
        <w:t>skartovány</w:t>
      </w:r>
      <w:r w:rsidRPr="00841ECF">
        <w:rPr>
          <w:rFonts w:cstheme="minorHAnsi"/>
        </w:rPr>
        <w:t>.</w:t>
      </w:r>
    </w:p>
    <w:p w14:paraId="6898181F" w14:textId="77777777" w:rsidR="00CD253D" w:rsidRDefault="00CD253D">
      <w:pPr>
        <w:rPr>
          <w:rFonts w:cstheme="minorHAnsi"/>
        </w:rPr>
      </w:pPr>
    </w:p>
    <w:p w14:paraId="2E49F29E" w14:textId="48981E6A" w:rsidR="00CD253D" w:rsidRPr="00A93ADF" w:rsidRDefault="00CD253D">
      <w:pPr>
        <w:rPr>
          <w:rFonts w:cstheme="minorHAnsi"/>
        </w:rPr>
      </w:pPr>
      <w:r>
        <w:rPr>
          <w:rFonts w:cstheme="minorHAnsi"/>
        </w:rPr>
        <w:t>Ing. Luboš Langer                                                                                                                                          starosta</w:t>
      </w:r>
    </w:p>
    <w:sectPr w:rsidR="00CD253D" w:rsidRPr="00A9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B9A"/>
    <w:multiLevelType w:val="hybridMultilevel"/>
    <w:tmpl w:val="1DD25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03F2E">
      <w:start w:val="1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03B74"/>
    <w:multiLevelType w:val="hybridMultilevel"/>
    <w:tmpl w:val="2B06F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840B1"/>
    <w:multiLevelType w:val="hybridMultilevel"/>
    <w:tmpl w:val="089CC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03C6"/>
    <w:multiLevelType w:val="hybridMultilevel"/>
    <w:tmpl w:val="E3387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1BC"/>
    <w:multiLevelType w:val="hybridMultilevel"/>
    <w:tmpl w:val="B0FC39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B49B4"/>
    <w:multiLevelType w:val="hybridMultilevel"/>
    <w:tmpl w:val="A050A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13369">
    <w:abstractNumId w:val="1"/>
  </w:num>
  <w:num w:numId="2" w16cid:durableId="1817139507">
    <w:abstractNumId w:val="2"/>
  </w:num>
  <w:num w:numId="3" w16cid:durableId="1669164453">
    <w:abstractNumId w:val="3"/>
  </w:num>
  <w:num w:numId="4" w16cid:durableId="1142649965">
    <w:abstractNumId w:val="0"/>
  </w:num>
  <w:num w:numId="5" w16cid:durableId="1748459646">
    <w:abstractNumId w:val="5"/>
  </w:num>
  <w:num w:numId="6" w16cid:durableId="1801220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1"/>
    <w:rsid w:val="000311E3"/>
    <w:rsid w:val="00061ED7"/>
    <w:rsid w:val="000773DC"/>
    <w:rsid w:val="000B3D30"/>
    <w:rsid w:val="00123DB4"/>
    <w:rsid w:val="0015095E"/>
    <w:rsid w:val="0015664D"/>
    <w:rsid w:val="001C0107"/>
    <w:rsid w:val="002113B2"/>
    <w:rsid w:val="00220A1C"/>
    <w:rsid w:val="00233ECE"/>
    <w:rsid w:val="00245602"/>
    <w:rsid w:val="00277829"/>
    <w:rsid w:val="002971A7"/>
    <w:rsid w:val="002D1035"/>
    <w:rsid w:val="002F4345"/>
    <w:rsid w:val="003738BF"/>
    <w:rsid w:val="003768E8"/>
    <w:rsid w:val="003D4927"/>
    <w:rsid w:val="003F066F"/>
    <w:rsid w:val="0040409C"/>
    <w:rsid w:val="00414C5E"/>
    <w:rsid w:val="00463FCB"/>
    <w:rsid w:val="00480648"/>
    <w:rsid w:val="005012E6"/>
    <w:rsid w:val="0055299F"/>
    <w:rsid w:val="00563EEB"/>
    <w:rsid w:val="005C1763"/>
    <w:rsid w:val="005D42D1"/>
    <w:rsid w:val="005F33D2"/>
    <w:rsid w:val="00610AAB"/>
    <w:rsid w:val="00640B35"/>
    <w:rsid w:val="006622AE"/>
    <w:rsid w:val="00666E7B"/>
    <w:rsid w:val="006B2087"/>
    <w:rsid w:val="007311C4"/>
    <w:rsid w:val="00757E4E"/>
    <w:rsid w:val="00764D13"/>
    <w:rsid w:val="007D2230"/>
    <w:rsid w:val="007E1966"/>
    <w:rsid w:val="008068BC"/>
    <w:rsid w:val="00842F5B"/>
    <w:rsid w:val="00845889"/>
    <w:rsid w:val="00871CBA"/>
    <w:rsid w:val="00880D3D"/>
    <w:rsid w:val="008E70EB"/>
    <w:rsid w:val="00935D61"/>
    <w:rsid w:val="009844E7"/>
    <w:rsid w:val="009C23BC"/>
    <w:rsid w:val="00A81470"/>
    <w:rsid w:val="00A83DC1"/>
    <w:rsid w:val="00A93ADF"/>
    <w:rsid w:val="00AA1A29"/>
    <w:rsid w:val="00B375E7"/>
    <w:rsid w:val="00B52237"/>
    <w:rsid w:val="00B81A18"/>
    <w:rsid w:val="00B8711F"/>
    <w:rsid w:val="00BA1609"/>
    <w:rsid w:val="00BB01A5"/>
    <w:rsid w:val="00BC0F66"/>
    <w:rsid w:val="00BC3841"/>
    <w:rsid w:val="00C11A13"/>
    <w:rsid w:val="00C12E05"/>
    <w:rsid w:val="00C44806"/>
    <w:rsid w:val="00C45684"/>
    <w:rsid w:val="00CA12C0"/>
    <w:rsid w:val="00CA20A1"/>
    <w:rsid w:val="00CB7D7B"/>
    <w:rsid w:val="00CC50FD"/>
    <w:rsid w:val="00CD253D"/>
    <w:rsid w:val="00CD2A47"/>
    <w:rsid w:val="00D01BDE"/>
    <w:rsid w:val="00D24EB2"/>
    <w:rsid w:val="00D475C5"/>
    <w:rsid w:val="00D615EC"/>
    <w:rsid w:val="00D7068C"/>
    <w:rsid w:val="00D80216"/>
    <w:rsid w:val="00D802A8"/>
    <w:rsid w:val="00D83BFE"/>
    <w:rsid w:val="00DB4DF9"/>
    <w:rsid w:val="00DD5CBE"/>
    <w:rsid w:val="00DE3555"/>
    <w:rsid w:val="00DE7BB4"/>
    <w:rsid w:val="00E034D9"/>
    <w:rsid w:val="00E34007"/>
    <w:rsid w:val="00E47F62"/>
    <w:rsid w:val="00E52449"/>
    <w:rsid w:val="00E9573B"/>
    <w:rsid w:val="00EC5231"/>
    <w:rsid w:val="00F07C2D"/>
    <w:rsid w:val="00F10865"/>
    <w:rsid w:val="00F21BBA"/>
    <w:rsid w:val="00F6371B"/>
    <w:rsid w:val="00F775C7"/>
    <w:rsid w:val="00F91DCF"/>
    <w:rsid w:val="00FA4DDF"/>
    <w:rsid w:val="00FB57F9"/>
    <w:rsid w:val="00FE56B7"/>
    <w:rsid w:val="00FF28E7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246B"/>
  <w15:docId w15:val="{BA1F38E9-BE3C-45DB-B528-ECC06D99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299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11A1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66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a.petrikova@horomerice.cz" TargetMode="External"/><Relationship Id="rId5" Type="http://schemas.openxmlformats.org/officeDocument/2006/relationships/hyperlink" Target="mailto:podatelna@horomer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Kohutič</dc:creator>
  <cp:lastModifiedBy>Obec Horoměřice</cp:lastModifiedBy>
  <cp:revision>10</cp:revision>
  <cp:lastPrinted>2019-05-30T12:52:00Z</cp:lastPrinted>
  <dcterms:created xsi:type="dcterms:W3CDTF">2025-01-15T14:43:00Z</dcterms:created>
  <dcterms:modified xsi:type="dcterms:W3CDTF">2025-01-15T14:46:00Z</dcterms:modified>
</cp:coreProperties>
</file>