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9F60E" w14:textId="77777777" w:rsidR="006C6990" w:rsidRDefault="006C6990" w:rsidP="007A2330">
      <w:pPr>
        <w:widowControl w:val="0"/>
        <w:spacing w:line="276" w:lineRule="auto"/>
        <w:rPr>
          <w:b/>
          <w:bCs/>
          <w:kern w:val="28"/>
          <w:sz w:val="32"/>
          <w:szCs w:val="32"/>
        </w:rPr>
      </w:pPr>
    </w:p>
    <w:p w14:paraId="250167DB" w14:textId="77777777" w:rsidR="006C6990" w:rsidRPr="001066CA" w:rsidRDefault="006C6990" w:rsidP="001066CA">
      <w:pPr>
        <w:pStyle w:val="Zkladntext"/>
        <w:rPr>
          <w:szCs w:val="24"/>
        </w:rPr>
      </w:pPr>
      <w:r>
        <w:rPr>
          <w:szCs w:val="24"/>
        </w:rPr>
        <w:t xml:space="preserve">Smlouva č.: </w:t>
      </w:r>
    </w:p>
    <w:p w14:paraId="41F9FE32" w14:textId="77777777" w:rsidR="006C6990" w:rsidRDefault="006C6990" w:rsidP="00256CFB">
      <w:pPr>
        <w:pStyle w:val="Zkladntext"/>
        <w:jc w:val="center"/>
        <w:rPr>
          <w:b/>
          <w:sz w:val="28"/>
          <w:szCs w:val="28"/>
        </w:rPr>
      </w:pPr>
    </w:p>
    <w:p w14:paraId="2E99A280" w14:textId="77777777" w:rsidR="006C6990" w:rsidRPr="00256CFB" w:rsidRDefault="006C6990" w:rsidP="00256CFB">
      <w:pPr>
        <w:pStyle w:val="Zkladntext"/>
        <w:jc w:val="center"/>
        <w:rPr>
          <w:b/>
          <w:sz w:val="28"/>
          <w:szCs w:val="28"/>
        </w:rPr>
      </w:pPr>
      <w:r w:rsidRPr="00256CFB">
        <w:rPr>
          <w:b/>
          <w:sz w:val="28"/>
          <w:szCs w:val="28"/>
        </w:rPr>
        <w:t>Smlouva</w:t>
      </w:r>
    </w:p>
    <w:p w14:paraId="56FBD646" w14:textId="768AB3D3" w:rsidR="006C6990" w:rsidRPr="00256CFB" w:rsidRDefault="006C6990" w:rsidP="00256CFB">
      <w:pPr>
        <w:jc w:val="center"/>
        <w:rPr>
          <w:b/>
          <w:sz w:val="28"/>
          <w:szCs w:val="28"/>
        </w:rPr>
      </w:pPr>
      <w:r w:rsidRPr="00256CFB">
        <w:rPr>
          <w:b/>
          <w:sz w:val="28"/>
          <w:szCs w:val="28"/>
        </w:rPr>
        <w:t>o využití</w:t>
      </w:r>
      <w:r w:rsidR="00C46593">
        <w:rPr>
          <w:b/>
          <w:sz w:val="28"/>
          <w:szCs w:val="28"/>
        </w:rPr>
        <w:t xml:space="preserve"> obecního</w:t>
      </w:r>
      <w:r w:rsidRPr="00256CFB">
        <w:rPr>
          <w:b/>
          <w:sz w:val="28"/>
          <w:szCs w:val="28"/>
        </w:rPr>
        <w:t xml:space="preserve"> </w:t>
      </w:r>
      <w:r w:rsidR="00772798">
        <w:rPr>
          <w:b/>
          <w:sz w:val="28"/>
          <w:szCs w:val="28"/>
        </w:rPr>
        <w:t xml:space="preserve">sběru a svozu </w:t>
      </w:r>
      <w:r w:rsidR="00CB420E">
        <w:rPr>
          <w:b/>
          <w:sz w:val="28"/>
          <w:szCs w:val="28"/>
        </w:rPr>
        <w:t>separovaných složek komunálního odpadu</w:t>
      </w:r>
    </w:p>
    <w:p w14:paraId="4F53E5C9" w14:textId="77777777" w:rsidR="006C6990" w:rsidRPr="002B264F" w:rsidRDefault="006C6990" w:rsidP="00E95E15">
      <w:pPr>
        <w:pStyle w:val="Nadpis1"/>
        <w:rPr>
          <w:rFonts w:ascii="Times New Roman" w:hAnsi="Times New Roman"/>
          <w:sz w:val="24"/>
          <w:szCs w:val="24"/>
        </w:rPr>
      </w:pPr>
      <w:r w:rsidRPr="002B264F">
        <w:rPr>
          <w:rFonts w:ascii="Times New Roman" w:hAnsi="Times New Roman"/>
          <w:sz w:val="24"/>
          <w:szCs w:val="24"/>
        </w:rPr>
        <w:t>Smluvní strany</w:t>
      </w:r>
    </w:p>
    <w:p w14:paraId="60A32EA7" w14:textId="77777777" w:rsidR="006C6990" w:rsidRPr="002B264F" w:rsidRDefault="006C6990" w:rsidP="002B264F">
      <w:pPr>
        <w:jc w:val="both"/>
        <w:rPr>
          <w:sz w:val="24"/>
          <w:szCs w:val="24"/>
        </w:rPr>
      </w:pPr>
    </w:p>
    <w:p w14:paraId="44964F9C" w14:textId="029DAB20" w:rsidR="006C6990" w:rsidRPr="002B264F" w:rsidRDefault="004038FE" w:rsidP="004038FE">
      <w:pPr>
        <w:pStyle w:val="Odstavecseseznamem"/>
        <w:numPr>
          <w:ilvl w:val="0"/>
          <w:numId w:val="44"/>
        </w:numPr>
        <w:suppressAutoHyphens w:val="0"/>
        <w:ind w:left="360"/>
        <w:jc w:val="both"/>
        <w:rPr>
          <w:sz w:val="24"/>
          <w:szCs w:val="24"/>
        </w:rPr>
      </w:pPr>
      <w:r>
        <w:rPr>
          <w:b/>
          <w:bCs/>
          <w:sz w:val="24"/>
          <w:szCs w:val="24"/>
        </w:rPr>
        <w:t>Obec Horoměřice</w:t>
      </w:r>
      <w:r w:rsidR="006C6990" w:rsidRPr="002B264F">
        <w:rPr>
          <w:b/>
          <w:bCs/>
          <w:sz w:val="24"/>
          <w:szCs w:val="24"/>
        </w:rPr>
        <w:t xml:space="preserve">, </w:t>
      </w:r>
      <w:r w:rsidR="006C6990" w:rsidRPr="002B264F">
        <w:rPr>
          <w:bCs/>
          <w:sz w:val="24"/>
          <w:szCs w:val="24"/>
        </w:rPr>
        <w:t>IČO</w:t>
      </w:r>
      <w:r w:rsidR="006C6990" w:rsidRPr="002B264F">
        <w:rPr>
          <w:b/>
          <w:bCs/>
          <w:sz w:val="24"/>
          <w:szCs w:val="24"/>
        </w:rPr>
        <w:t xml:space="preserve"> </w:t>
      </w:r>
      <w:r w:rsidR="006C6990" w:rsidRPr="002B264F">
        <w:rPr>
          <w:bCs/>
          <w:sz w:val="24"/>
          <w:szCs w:val="24"/>
        </w:rPr>
        <w:t>00</w:t>
      </w:r>
      <w:r>
        <w:rPr>
          <w:bCs/>
          <w:sz w:val="24"/>
          <w:szCs w:val="24"/>
        </w:rPr>
        <w:t>241229</w:t>
      </w:r>
      <w:r w:rsidR="006C6990" w:rsidRPr="002B264F">
        <w:rPr>
          <w:b/>
          <w:bCs/>
          <w:sz w:val="24"/>
          <w:szCs w:val="24"/>
        </w:rPr>
        <w:t xml:space="preserve">, </w:t>
      </w:r>
      <w:r w:rsidRPr="004038FE">
        <w:rPr>
          <w:sz w:val="24"/>
          <w:szCs w:val="24"/>
        </w:rPr>
        <w:t>se sídlem Velvarská 100</w:t>
      </w:r>
      <w:r w:rsidR="006C6990" w:rsidRPr="002B264F">
        <w:rPr>
          <w:sz w:val="24"/>
          <w:szCs w:val="24"/>
        </w:rPr>
        <w:t>, 2</w:t>
      </w:r>
      <w:r>
        <w:rPr>
          <w:sz w:val="24"/>
          <w:szCs w:val="24"/>
        </w:rPr>
        <w:t>52 62 Horoměřice</w:t>
      </w:r>
      <w:r w:rsidR="006C6990" w:rsidRPr="002B264F">
        <w:rPr>
          <w:sz w:val="24"/>
          <w:szCs w:val="24"/>
        </w:rPr>
        <w:t xml:space="preserve">, </w:t>
      </w:r>
      <w:r>
        <w:rPr>
          <w:sz w:val="24"/>
          <w:szCs w:val="24"/>
        </w:rPr>
        <w:t xml:space="preserve">zastoupená starostou </w:t>
      </w:r>
      <w:r w:rsidR="006C6990" w:rsidRPr="002B264F">
        <w:rPr>
          <w:sz w:val="24"/>
          <w:szCs w:val="24"/>
        </w:rPr>
        <w:t>pan</w:t>
      </w:r>
      <w:r>
        <w:rPr>
          <w:sz w:val="24"/>
          <w:szCs w:val="24"/>
        </w:rPr>
        <w:t>em</w:t>
      </w:r>
      <w:r w:rsidR="006C6990" w:rsidRPr="002B264F">
        <w:rPr>
          <w:sz w:val="24"/>
          <w:szCs w:val="24"/>
        </w:rPr>
        <w:t xml:space="preserve"> Ing. </w:t>
      </w:r>
      <w:r>
        <w:rPr>
          <w:sz w:val="24"/>
          <w:szCs w:val="24"/>
        </w:rPr>
        <w:t>Lubošem Langerem</w:t>
      </w:r>
      <w:r w:rsidR="006C6990" w:rsidRPr="002B264F">
        <w:rPr>
          <w:sz w:val="24"/>
          <w:szCs w:val="24"/>
        </w:rPr>
        <w:t xml:space="preserve"> </w:t>
      </w:r>
    </w:p>
    <w:p w14:paraId="5578F9F3" w14:textId="46ACDB72" w:rsidR="006C6990" w:rsidRPr="002B264F" w:rsidRDefault="006C6990" w:rsidP="002B264F">
      <w:pPr>
        <w:pStyle w:val="Odstavecseseznamem"/>
        <w:ind w:left="-360" w:firstLine="708"/>
        <w:jc w:val="both"/>
        <w:rPr>
          <w:sz w:val="24"/>
          <w:szCs w:val="24"/>
        </w:rPr>
      </w:pPr>
      <w:r w:rsidRPr="002B264F">
        <w:rPr>
          <w:sz w:val="24"/>
          <w:szCs w:val="24"/>
        </w:rPr>
        <w:t xml:space="preserve">bankovní spojení a číslo </w:t>
      </w:r>
      <w:proofErr w:type="gramStart"/>
      <w:r w:rsidRPr="002B264F">
        <w:rPr>
          <w:sz w:val="24"/>
          <w:szCs w:val="24"/>
        </w:rPr>
        <w:t>účtu :</w:t>
      </w:r>
      <w:proofErr w:type="gramEnd"/>
      <w:r w:rsidRPr="002B264F">
        <w:rPr>
          <w:sz w:val="24"/>
          <w:szCs w:val="24"/>
        </w:rPr>
        <w:t xml:space="preserve"> </w:t>
      </w:r>
      <w:r w:rsidR="00566EB2">
        <w:rPr>
          <w:sz w:val="24"/>
          <w:szCs w:val="24"/>
        </w:rPr>
        <w:t>8120111/0100</w:t>
      </w:r>
      <w:r w:rsidRPr="002B264F">
        <w:rPr>
          <w:sz w:val="24"/>
          <w:szCs w:val="24"/>
        </w:rPr>
        <w:t xml:space="preserve">, </w:t>
      </w:r>
      <w:r w:rsidR="00566EB2">
        <w:rPr>
          <w:sz w:val="24"/>
          <w:szCs w:val="24"/>
        </w:rPr>
        <w:t>KB</w:t>
      </w:r>
      <w:r w:rsidRPr="002B264F">
        <w:rPr>
          <w:sz w:val="24"/>
          <w:szCs w:val="24"/>
        </w:rPr>
        <w:t xml:space="preserve"> a.s. </w:t>
      </w:r>
    </w:p>
    <w:p w14:paraId="058D38D2" w14:textId="4F246DA9" w:rsidR="006C6990" w:rsidRPr="002B264F" w:rsidRDefault="006C6990" w:rsidP="00566EB2">
      <w:pPr>
        <w:ind w:firstLine="348"/>
        <w:jc w:val="both"/>
        <w:rPr>
          <w:sz w:val="24"/>
          <w:szCs w:val="24"/>
        </w:rPr>
      </w:pPr>
      <w:r w:rsidRPr="002B264F">
        <w:rPr>
          <w:sz w:val="24"/>
          <w:szCs w:val="24"/>
        </w:rPr>
        <w:t xml:space="preserve">(dále jen </w:t>
      </w:r>
      <w:r w:rsidR="00566EB2">
        <w:rPr>
          <w:b/>
          <w:bCs/>
          <w:sz w:val="24"/>
          <w:szCs w:val="24"/>
        </w:rPr>
        <w:t>Obec</w:t>
      </w:r>
      <w:r w:rsidRPr="002B264F">
        <w:rPr>
          <w:sz w:val="24"/>
          <w:szCs w:val="24"/>
        </w:rPr>
        <w:t>) na straně jedné</w:t>
      </w:r>
    </w:p>
    <w:p w14:paraId="15C9930E" w14:textId="77777777" w:rsidR="006C6990" w:rsidRPr="002B264F" w:rsidRDefault="006C6990" w:rsidP="002B264F">
      <w:pPr>
        <w:jc w:val="both"/>
        <w:rPr>
          <w:sz w:val="24"/>
          <w:szCs w:val="24"/>
        </w:rPr>
      </w:pPr>
    </w:p>
    <w:p w14:paraId="3AAD1776" w14:textId="79AF5BB2" w:rsidR="006C6990" w:rsidRPr="002B264F" w:rsidRDefault="006C6990" w:rsidP="00AD7212">
      <w:pPr>
        <w:jc w:val="center"/>
        <w:rPr>
          <w:sz w:val="24"/>
          <w:szCs w:val="24"/>
        </w:rPr>
      </w:pPr>
      <w:r w:rsidRPr="002B264F">
        <w:rPr>
          <w:sz w:val="24"/>
          <w:szCs w:val="24"/>
        </w:rPr>
        <w:t>a</w:t>
      </w:r>
    </w:p>
    <w:p w14:paraId="1D69D7DF" w14:textId="77777777" w:rsidR="006C6990" w:rsidRPr="002B264F" w:rsidRDefault="006C6990" w:rsidP="002B264F">
      <w:pPr>
        <w:jc w:val="both"/>
        <w:rPr>
          <w:sz w:val="24"/>
          <w:szCs w:val="24"/>
        </w:rPr>
      </w:pPr>
      <w:r w:rsidRPr="002B264F">
        <w:rPr>
          <w:sz w:val="24"/>
          <w:szCs w:val="24"/>
        </w:rPr>
        <w:t xml:space="preserve">2.  </w:t>
      </w:r>
      <w:r w:rsidR="00164F8E">
        <w:rPr>
          <w:sz w:val="24"/>
          <w:szCs w:val="24"/>
        </w:rPr>
        <w:t>Podnikatel</w:t>
      </w:r>
      <w:r w:rsidRPr="002B264F">
        <w:rPr>
          <w:sz w:val="24"/>
          <w:szCs w:val="24"/>
        </w:rPr>
        <w:t xml:space="preserve">: </w:t>
      </w:r>
      <w:r w:rsidR="004C21EA">
        <w:rPr>
          <w:b/>
          <w:sz w:val="24"/>
          <w:szCs w:val="24"/>
          <w:lang w:eastAsia="cs-CZ"/>
        </w:rPr>
        <w:t>………</w:t>
      </w:r>
      <w:proofErr w:type="gramStart"/>
      <w:r w:rsidR="004C21EA">
        <w:rPr>
          <w:b/>
          <w:sz w:val="24"/>
          <w:szCs w:val="24"/>
          <w:lang w:eastAsia="cs-CZ"/>
        </w:rPr>
        <w:t>…….</w:t>
      </w:r>
      <w:proofErr w:type="gramEnd"/>
      <w:r w:rsidR="004C21EA">
        <w:rPr>
          <w:b/>
          <w:sz w:val="24"/>
          <w:szCs w:val="24"/>
          <w:lang w:eastAsia="cs-CZ"/>
        </w:rPr>
        <w:t>.</w:t>
      </w:r>
    </w:p>
    <w:p w14:paraId="008B3CDD" w14:textId="77777777" w:rsidR="006C6990" w:rsidRPr="002B264F" w:rsidRDefault="006C6990" w:rsidP="002B264F">
      <w:pPr>
        <w:jc w:val="both"/>
        <w:rPr>
          <w:sz w:val="24"/>
          <w:szCs w:val="24"/>
        </w:rPr>
      </w:pPr>
      <w:r w:rsidRPr="002B264F">
        <w:rPr>
          <w:sz w:val="24"/>
          <w:szCs w:val="24"/>
        </w:rPr>
        <w:t xml:space="preserve">     sídlem: </w:t>
      </w:r>
      <w:r w:rsidR="004C21EA">
        <w:rPr>
          <w:sz w:val="24"/>
          <w:szCs w:val="24"/>
          <w:lang w:eastAsia="cs-CZ"/>
        </w:rPr>
        <w:t>…………………….</w:t>
      </w:r>
    </w:p>
    <w:p w14:paraId="78AA9C42" w14:textId="77777777" w:rsidR="006C6990" w:rsidRPr="002B264F" w:rsidRDefault="006C6990" w:rsidP="002B264F">
      <w:pPr>
        <w:jc w:val="both"/>
        <w:rPr>
          <w:sz w:val="24"/>
          <w:szCs w:val="24"/>
        </w:rPr>
      </w:pPr>
      <w:r w:rsidRPr="002B264F">
        <w:rPr>
          <w:sz w:val="24"/>
          <w:szCs w:val="24"/>
        </w:rPr>
        <w:t xml:space="preserve">     místem podnikání: </w:t>
      </w:r>
      <w:r w:rsidR="004C21EA">
        <w:rPr>
          <w:sz w:val="24"/>
          <w:szCs w:val="24"/>
        </w:rPr>
        <w:t>…………………………</w:t>
      </w:r>
    </w:p>
    <w:p w14:paraId="44399619" w14:textId="77777777" w:rsidR="006C6990" w:rsidRDefault="006C6990" w:rsidP="002B264F">
      <w:pPr>
        <w:jc w:val="both"/>
        <w:rPr>
          <w:sz w:val="24"/>
          <w:szCs w:val="24"/>
        </w:rPr>
      </w:pPr>
      <w:r w:rsidRPr="002B264F">
        <w:rPr>
          <w:sz w:val="24"/>
          <w:szCs w:val="24"/>
        </w:rPr>
        <w:t xml:space="preserve">     IČO: </w:t>
      </w:r>
      <w:r w:rsidR="004C21EA">
        <w:rPr>
          <w:sz w:val="24"/>
          <w:szCs w:val="24"/>
          <w:lang w:eastAsia="cs-CZ"/>
        </w:rPr>
        <w:t>…………………</w:t>
      </w:r>
    </w:p>
    <w:p w14:paraId="69B10340" w14:textId="77777777" w:rsidR="00242CCD" w:rsidRDefault="00164F8E" w:rsidP="002B264F">
      <w:pPr>
        <w:jc w:val="both"/>
        <w:rPr>
          <w:i/>
          <w:iCs/>
          <w:sz w:val="24"/>
          <w:szCs w:val="24"/>
          <w:lang w:eastAsia="cs-CZ"/>
        </w:rPr>
      </w:pPr>
      <w:r>
        <w:rPr>
          <w:sz w:val="24"/>
          <w:szCs w:val="24"/>
          <w:lang w:eastAsia="cs-CZ"/>
        </w:rPr>
        <w:t xml:space="preserve">     </w:t>
      </w:r>
      <w:r w:rsidRPr="00164F8E">
        <w:rPr>
          <w:i/>
          <w:iCs/>
          <w:sz w:val="24"/>
          <w:szCs w:val="24"/>
          <w:lang w:eastAsia="cs-CZ"/>
        </w:rPr>
        <w:t xml:space="preserve">zapsaná v živnostenském rejstříku vedeném živnostenským úřadem </w:t>
      </w:r>
      <w:r w:rsidR="004C21EA">
        <w:rPr>
          <w:i/>
          <w:iCs/>
          <w:sz w:val="24"/>
          <w:szCs w:val="24"/>
          <w:lang w:eastAsia="cs-CZ"/>
        </w:rPr>
        <w:t>…………………………</w:t>
      </w:r>
    </w:p>
    <w:p w14:paraId="7CC36FD3" w14:textId="15070964" w:rsidR="006C6990" w:rsidRPr="00242CCD" w:rsidRDefault="00242CCD" w:rsidP="002B264F">
      <w:pPr>
        <w:jc w:val="both"/>
        <w:rPr>
          <w:i/>
          <w:iCs/>
          <w:sz w:val="24"/>
          <w:szCs w:val="24"/>
          <w:lang w:eastAsia="cs-CZ"/>
        </w:rPr>
      </w:pPr>
      <w:r>
        <w:rPr>
          <w:i/>
          <w:iCs/>
          <w:sz w:val="24"/>
          <w:szCs w:val="24"/>
          <w:lang w:eastAsia="cs-CZ"/>
        </w:rPr>
        <w:t xml:space="preserve">   </w:t>
      </w:r>
      <w:r w:rsidR="006C6990">
        <w:rPr>
          <w:sz w:val="24"/>
          <w:szCs w:val="24"/>
        </w:rPr>
        <w:t xml:space="preserve"> </w:t>
      </w:r>
      <w:r w:rsidR="006C6990" w:rsidRPr="002B264F">
        <w:rPr>
          <w:sz w:val="24"/>
          <w:szCs w:val="24"/>
        </w:rPr>
        <w:t xml:space="preserve">(dále jen </w:t>
      </w:r>
      <w:r w:rsidR="006C6990" w:rsidRPr="00242CCD">
        <w:rPr>
          <w:b/>
          <w:bCs/>
          <w:sz w:val="24"/>
          <w:szCs w:val="24"/>
        </w:rPr>
        <w:t>Původce</w:t>
      </w:r>
      <w:r w:rsidR="006C6990" w:rsidRPr="002B264F">
        <w:rPr>
          <w:sz w:val="24"/>
          <w:szCs w:val="24"/>
        </w:rPr>
        <w:t>) na straně druhé</w:t>
      </w:r>
    </w:p>
    <w:p w14:paraId="70A5FB5E" w14:textId="77777777" w:rsidR="006C6990" w:rsidRPr="002B264F" w:rsidRDefault="006C6990" w:rsidP="002B264F">
      <w:pPr>
        <w:jc w:val="both"/>
        <w:rPr>
          <w:sz w:val="24"/>
          <w:szCs w:val="24"/>
        </w:rPr>
      </w:pPr>
    </w:p>
    <w:p w14:paraId="2AA93FF5" w14:textId="7978BCA4" w:rsidR="006C6990" w:rsidRPr="00C46593" w:rsidRDefault="006C6990" w:rsidP="00C46593">
      <w:pPr>
        <w:jc w:val="both"/>
        <w:rPr>
          <w:sz w:val="24"/>
          <w:szCs w:val="24"/>
        </w:rPr>
      </w:pPr>
      <w:r w:rsidRPr="00C46593">
        <w:rPr>
          <w:sz w:val="24"/>
          <w:szCs w:val="24"/>
        </w:rPr>
        <w:t xml:space="preserve">uzavírají dnešního dne, měsíce a roku </w:t>
      </w:r>
      <w:r w:rsidR="00C46593" w:rsidRPr="00C46593">
        <w:rPr>
          <w:sz w:val="24"/>
          <w:szCs w:val="24"/>
        </w:rPr>
        <w:t>na základě úplného konsenzu o všech níže uvedených skutečnostech v souladu s § 1746 odst. 2 zákona č. 89/2012 Sb., občanský zákoník, ve znění pozdějších předpisů (dále jen „</w:t>
      </w:r>
      <w:r w:rsidR="00C46593" w:rsidRPr="00C46593">
        <w:rPr>
          <w:b/>
          <w:bCs/>
          <w:sz w:val="24"/>
          <w:szCs w:val="24"/>
        </w:rPr>
        <w:t>občanský zákoník</w:t>
      </w:r>
      <w:r w:rsidR="00C46593" w:rsidRPr="00C46593">
        <w:rPr>
          <w:sz w:val="24"/>
          <w:szCs w:val="24"/>
        </w:rPr>
        <w:t>“) a § 62 odst. 2 zákona č. 541/2020 Sb., o odpadech, ve znění pozdějších předpisů (dále jen „</w:t>
      </w:r>
      <w:r w:rsidR="00C46593" w:rsidRPr="00C46593">
        <w:rPr>
          <w:b/>
          <w:bCs/>
          <w:sz w:val="24"/>
          <w:szCs w:val="24"/>
        </w:rPr>
        <w:t xml:space="preserve">zákon </w:t>
      </w:r>
      <w:r w:rsidR="00C46593" w:rsidRPr="00C46593">
        <w:rPr>
          <w:b/>
          <w:sz w:val="24"/>
          <w:szCs w:val="24"/>
        </w:rPr>
        <w:t xml:space="preserve">o </w:t>
      </w:r>
      <w:r w:rsidR="00C46593" w:rsidRPr="00C46593">
        <w:rPr>
          <w:b/>
          <w:bCs/>
          <w:sz w:val="24"/>
          <w:szCs w:val="24"/>
        </w:rPr>
        <w:t>odpadech</w:t>
      </w:r>
      <w:r w:rsidR="00C46593" w:rsidRPr="00C46593">
        <w:rPr>
          <w:sz w:val="24"/>
          <w:szCs w:val="24"/>
        </w:rPr>
        <w:t>“) tuto</w:t>
      </w:r>
    </w:p>
    <w:p w14:paraId="3A0768C1" w14:textId="77777777" w:rsidR="006C6990" w:rsidRPr="002B264F" w:rsidRDefault="006C6990" w:rsidP="002B264F">
      <w:pPr>
        <w:jc w:val="both"/>
        <w:rPr>
          <w:sz w:val="24"/>
          <w:szCs w:val="24"/>
        </w:rPr>
      </w:pPr>
    </w:p>
    <w:p w14:paraId="494A8A48" w14:textId="4BE64EA1" w:rsidR="006C6990" w:rsidRPr="002B264F" w:rsidRDefault="006C6990" w:rsidP="002B264F">
      <w:pPr>
        <w:jc w:val="center"/>
        <w:rPr>
          <w:b/>
          <w:bCs/>
          <w:sz w:val="24"/>
          <w:szCs w:val="24"/>
        </w:rPr>
      </w:pPr>
      <w:r w:rsidRPr="002B264F">
        <w:rPr>
          <w:b/>
          <w:bCs/>
          <w:sz w:val="24"/>
          <w:szCs w:val="24"/>
        </w:rPr>
        <w:t xml:space="preserve">smlouvu o využití </w:t>
      </w:r>
      <w:r w:rsidR="00C46593">
        <w:rPr>
          <w:b/>
          <w:bCs/>
          <w:sz w:val="24"/>
          <w:szCs w:val="24"/>
        </w:rPr>
        <w:t xml:space="preserve">obecního </w:t>
      </w:r>
      <w:r w:rsidR="00CB420E">
        <w:rPr>
          <w:b/>
          <w:bCs/>
          <w:sz w:val="24"/>
          <w:szCs w:val="24"/>
        </w:rPr>
        <w:t>sběru a svozu separovaných složek komunálního odpadu</w:t>
      </w:r>
      <w:r w:rsidRPr="002B264F">
        <w:rPr>
          <w:b/>
          <w:bCs/>
          <w:sz w:val="24"/>
          <w:szCs w:val="24"/>
        </w:rPr>
        <w:t>:</w:t>
      </w:r>
    </w:p>
    <w:p w14:paraId="4BA7C1A6" w14:textId="45F3AE59" w:rsidR="006C6990" w:rsidRPr="00C86A4F" w:rsidRDefault="00C86A4F" w:rsidP="00C86A4F">
      <w:pPr>
        <w:jc w:val="center"/>
        <w:rPr>
          <w:b/>
          <w:bCs/>
          <w:sz w:val="24"/>
          <w:szCs w:val="24"/>
        </w:rPr>
      </w:pPr>
      <w:r w:rsidRPr="00C86A4F">
        <w:rPr>
          <w:sz w:val="24"/>
          <w:szCs w:val="24"/>
        </w:rPr>
        <w:t>(dále jen</w:t>
      </w:r>
      <w:r w:rsidRPr="00C86A4F">
        <w:rPr>
          <w:b/>
          <w:bCs/>
          <w:sz w:val="24"/>
          <w:szCs w:val="24"/>
        </w:rPr>
        <w:t xml:space="preserve"> „Sm</w:t>
      </w:r>
      <w:r w:rsidR="002A05BB">
        <w:rPr>
          <w:b/>
          <w:bCs/>
          <w:sz w:val="24"/>
          <w:szCs w:val="24"/>
        </w:rPr>
        <w:t>l</w:t>
      </w:r>
      <w:r w:rsidRPr="00C86A4F">
        <w:rPr>
          <w:b/>
          <w:bCs/>
          <w:sz w:val="24"/>
          <w:szCs w:val="24"/>
        </w:rPr>
        <w:t>ouva“</w:t>
      </w:r>
      <w:r w:rsidRPr="00C86A4F">
        <w:rPr>
          <w:sz w:val="24"/>
          <w:szCs w:val="24"/>
        </w:rPr>
        <w:t>)</w:t>
      </w:r>
    </w:p>
    <w:p w14:paraId="7DBCE0CE" w14:textId="77777777" w:rsidR="006C6990" w:rsidRPr="002B264F" w:rsidRDefault="006C6990" w:rsidP="002B264F">
      <w:pPr>
        <w:jc w:val="both"/>
        <w:rPr>
          <w:sz w:val="24"/>
          <w:szCs w:val="24"/>
        </w:rPr>
      </w:pPr>
    </w:p>
    <w:p w14:paraId="5209476E" w14:textId="77777777" w:rsidR="006C6990" w:rsidRPr="002B264F" w:rsidRDefault="006C6990" w:rsidP="002B264F">
      <w:pPr>
        <w:pStyle w:val="Odstavecseseznamem"/>
        <w:numPr>
          <w:ilvl w:val="0"/>
          <w:numId w:val="39"/>
        </w:numPr>
        <w:suppressAutoHyphens w:val="0"/>
        <w:jc w:val="center"/>
        <w:rPr>
          <w:b/>
          <w:bCs/>
          <w:sz w:val="24"/>
          <w:szCs w:val="24"/>
        </w:rPr>
      </w:pPr>
      <w:r w:rsidRPr="002B264F">
        <w:rPr>
          <w:b/>
          <w:bCs/>
          <w:sz w:val="24"/>
          <w:szCs w:val="24"/>
        </w:rPr>
        <w:t>Úvodní ustanovení</w:t>
      </w:r>
    </w:p>
    <w:p w14:paraId="490625E5" w14:textId="77777777" w:rsidR="006C6990" w:rsidRPr="002B264F" w:rsidRDefault="006C6990" w:rsidP="002B264F">
      <w:pPr>
        <w:jc w:val="both"/>
        <w:rPr>
          <w:b/>
          <w:bCs/>
          <w:sz w:val="24"/>
          <w:szCs w:val="24"/>
        </w:rPr>
      </w:pPr>
    </w:p>
    <w:p w14:paraId="0BE8A15B" w14:textId="77B18633" w:rsidR="006C6990" w:rsidRPr="002B264F" w:rsidRDefault="00917DD4" w:rsidP="002B264F">
      <w:pPr>
        <w:pStyle w:val="Odstavecseseznamem"/>
        <w:numPr>
          <w:ilvl w:val="0"/>
          <w:numId w:val="41"/>
        </w:numPr>
        <w:suppressAutoHyphens w:val="0"/>
        <w:jc w:val="both"/>
        <w:rPr>
          <w:bCs/>
          <w:sz w:val="24"/>
          <w:szCs w:val="24"/>
        </w:rPr>
      </w:pPr>
      <w:r>
        <w:rPr>
          <w:bCs/>
          <w:sz w:val="24"/>
          <w:szCs w:val="24"/>
        </w:rPr>
        <w:t xml:space="preserve">Původce je právnickou nebo podnikající fyzickou osobou, která při své nevýrobní činnosti produkuje </w:t>
      </w:r>
      <w:r w:rsidR="009C036C">
        <w:rPr>
          <w:bCs/>
          <w:sz w:val="24"/>
          <w:szCs w:val="24"/>
        </w:rPr>
        <w:t>komunální odpad nebo odpady z obalů z</w:t>
      </w:r>
      <w:r w:rsidR="00CB420E">
        <w:rPr>
          <w:bCs/>
          <w:sz w:val="24"/>
          <w:szCs w:val="24"/>
        </w:rPr>
        <w:t> </w:t>
      </w:r>
      <w:r w:rsidR="009C036C">
        <w:rPr>
          <w:bCs/>
          <w:sz w:val="24"/>
          <w:szCs w:val="24"/>
        </w:rPr>
        <w:t>papíru</w:t>
      </w:r>
      <w:r w:rsidR="00CB420E">
        <w:rPr>
          <w:bCs/>
          <w:sz w:val="24"/>
          <w:szCs w:val="24"/>
        </w:rPr>
        <w:t xml:space="preserve"> a</w:t>
      </w:r>
      <w:r w:rsidR="009C036C">
        <w:rPr>
          <w:bCs/>
          <w:sz w:val="24"/>
          <w:szCs w:val="24"/>
        </w:rPr>
        <w:t xml:space="preserve"> plastů ve smyslu </w:t>
      </w:r>
      <w:r w:rsidR="006C6990" w:rsidRPr="002B264F">
        <w:rPr>
          <w:bCs/>
          <w:sz w:val="24"/>
          <w:szCs w:val="24"/>
        </w:rPr>
        <w:t xml:space="preserve">§ </w:t>
      </w:r>
      <w:r w:rsidR="000779F5">
        <w:rPr>
          <w:bCs/>
          <w:sz w:val="24"/>
          <w:szCs w:val="24"/>
        </w:rPr>
        <w:t>62</w:t>
      </w:r>
      <w:r w:rsidR="006C6990" w:rsidRPr="002B264F">
        <w:rPr>
          <w:bCs/>
          <w:sz w:val="24"/>
          <w:szCs w:val="24"/>
        </w:rPr>
        <w:t xml:space="preserve"> odst.</w:t>
      </w:r>
      <w:r w:rsidR="000779F5">
        <w:rPr>
          <w:bCs/>
          <w:sz w:val="24"/>
          <w:szCs w:val="24"/>
        </w:rPr>
        <w:t>2</w:t>
      </w:r>
      <w:r w:rsidR="006C6990" w:rsidRPr="002B264F">
        <w:rPr>
          <w:bCs/>
          <w:sz w:val="24"/>
          <w:szCs w:val="24"/>
        </w:rPr>
        <w:t xml:space="preserve"> zákona č. </w:t>
      </w:r>
      <w:r w:rsidR="000779F5">
        <w:rPr>
          <w:bCs/>
          <w:sz w:val="24"/>
          <w:szCs w:val="24"/>
        </w:rPr>
        <w:t>541</w:t>
      </w:r>
      <w:r w:rsidR="006C6990" w:rsidRPr="002B264F">
        <w:rPr>
          <w:bCs/>
          <w:sz w:val="24"/>
          <w:szCs w:val="24"/>
        </w:rPr>
        <w:t>/20</w:t>
      </w:r>
      <w:r w:rsidR="000779F5">
        <w:rPr>
          <w:bCs/>
          <w:sz w:val="24"/>
          <w:szCs w:val="24"/>
        </w:rPr>
        <w:t>20</w:t>
      </w:r>
      <w:r w:rsidR="006C6990" w:rsidRPr="002B264F">
        <w:rPr>
          <w:bCs/>
          <w:sz w:val="24"/>
          <w:szCs w:val="24"/>
        </w:rPr>
        <w:t xml:space="preserve"> Sb., o odpadech, ve znění pozdějších </w:t>
      </w:r>
      <w:r w:rsidR="000779F5">
        <w:rPr>
          <w:bCs/>
          <w:sz w:val="24"/>
          <w:szCs w:val="24"/>
        </w:rPr>
        <w:t>předpisů</w:t>
      </w:r>
      <w:r w:rsidR="006C6990" w:rsidRPr="002B264F">
        <w:rPr>
          <w:bCs/>
          <w:sz w:val="24"/>
          <w:szCs w:val="24"/>
        </w:rPr>
        <w:t xml:space="preserve"> (dále jen zákon o odpadech)</w:t>
      </w:r>
      <w:r w:rsidR="009C036C">
        <w:rPr>
          <w:bCs/>
          <w:sz w:val="24"/>
          <w:szCs w:val="24"/>
        </w:rPr>
        <w:t>.</w:t>
      </w:r>
      <w:r w:rsidR="006C6990" w:rsidRPr="002B264F">
        <w:rPr>
          <w:bCs/>
          <w:sz w:val="24"/>
          <w:szCs w:val="24"/>
        </w:rPr>
        <w:t xml:space="preserve"> </w:t>
      </w:r>
      <w:r w:rsidR="009C036C">
        <w:rPr>
          <w:bCs/>
          <w:sz w:val="24"/>
          <w:szCs w:val="24"/>
        </w:rPr>
        <w:t>P</w:t>
      </w:r>
      <w:r w:rsidR="006C6990" w:rsidRPr="002B264F">
        <w:rPr>
          <w:bCs/>
          <w:sz w:val="24"/>
          <w:szCs w:val="24"/>
        </w:rPr>
        <w:t xml:space="preserve">ůvodci mohou na základě </w:t>
      </w:r>
      <w:r w:rsidR="00C86A4F">
        <w:rPr>
          <w:bCs/>
          <w:sz w:val="24"/>
          <w:szCs w:val="24"/>
        </w:rPr>
        <w:t>S</w:t>
      </w:r>
      <w:r w:rsidR="006C6990" w:rsidRPr="002B264F">
        <w:rPr>
          <w:bCs/>
          <w:sz w:val="24"/>
          <w:szCs w:val="24"/>
        </w:rPr>
        <w:t>mlouvy s </w:t>
      </w:r>
      <w:r w:rsidR="00566EB2">
        <w:rPr>
          <w:bCs/>
          <w:sz w:val="24"/>
          <w:szCs w:val="24"/>
        </w:rPr>
        <w:t>Obcí</w:t>
      </w:r>
      <w:r w:rsidR="006C6990" w:rsidRPr="002B264F">
        <w:rPr>
          <w:bCs/>
          <w:sz w:val="24"/>
          <w:szCs w:val="24"/>
        </w:rPr>
        <w:t xml:space="preserve"> využívat systému zavedeného </w:t>
      </w:r>
      <w:r w:rsidR="00653C21">
        <w:rPr>
          <w:bCs/>
          <w:sz w:val="24"/>
          <w:szCs w:val="24"/>
        </w:rPr>
        <w:t>Obcí</w:t>
      </w:r>
      <w:r w:rsidR="006C6990" w:rsidRPr="002B264F">
        <w:rPr>
          <w:bCs/>
          <w:sz w:val="24"/>
          <w:szCs w:val="24"/>
        </w:rPr>
        <w:t xml:space="preserve"> pro nakládání s tříděným odpadem.</w:t>
      </w:r>
    </w:p>
    <w:p w14:paraId="3060C627" w14:textId="77777777" w:rsidR="006C6990" w:rsidRPr="002B264F" w:rsidRDefault="006C6990" w:rsidP="002B264F">
      <w:pPr>
        <w:jc w:val="both"/>
        <w:rPr>
          <w:sz w:val="24"/>
          <w:szCs w:val="24"/>
        </w:rPr>
      </w:pPr>
    </w:p>
    <w:p w14:paraId="2C98DE25" w14:textId="5363D202" w:rsidR="00D52057" w:rsidRPr="00D52057" w:rsidRDefault="00E5429D" w:rsidP="004B52D1">
      <w:pPr>
        <w:pStyle w:val="Odstavecseseznamem"/>
        <w:numPr>
          <w:ilvl w:val="0"/>
          <w:numId w:val="41"/>
        </w:numPr>
        <w:suppressAutoHyphens w:val="0"/>
        <w:jc w:val="both"/>
        <w:rPr>
          <w:sz w:val="24"/>
          <w:szCs w:val="24"/>
        </w:rPr>
      </w:pPr>
      <w:r>
        <w:rPr>
          <w:sz w:val="24"/>
          <w:szCs w:val="24"/>
        </w:rPr>
        <w:t xml:space="preserve">Za účelem plnění povinností při nakládání s komunálními odpady </w:t>
      </w:r>
      <w:r w:rsidR="00653C21">
        <w:rPr>
          <w:sz w:val="24"/>
          <w:szCs w:val="24"/>
        </w:rPr>
        <w:t>Obec</w:t>
      </w:r>
      <w:r>
        <w:rPr>
          <w:sz w:val="24"/>
          <w:szCs w:val="24"/>
        </w:rPr>
        <w:t xml:space="preserve"> stanovil</w:t>
      </w:r>
      <w:r w:rsidR="00143971">
        <w:rPr>
          <w:sz w:val="24"/>
          <w:szCs w:val="24"/>
        </w:rPr>
        <w:t>a</w:t>
      </w:r>
      <w:r>
        <w:rPr>
          <w:sz w:val="24"/>
          <w:szCs w:val="24"/>
        </w:rPr>
        <w:t xml:space="preserve"> obecně závaznou vyhláškou č. </w:t>
      </w:r>
      <w:r w:rsidR="00B22709">
        <w:rPr>
          <w:sz w:val="24"/>
          <w:szCs w:val="24"/>
        </w:rPr>
        <w:t>3</w:t>
      </w:r>
      <w:r>
        <w:rPr>
          <w:sz w:val="24"/>
          <w:szCs w:val="24"/>
        </w:rPr>
        <w:t>/202</w:t>
      </w:r>
      <w:r w:rsidR="00B22709">
        <w:rPr>
          <w:sz w:val="24"/>
          <w:szCs w:val="24"/>
        </w:rPr>
        <w:t>2</w:t>
      </w:r>
      <w:r>
        <w:rPr>
          <w:sz w:val="24"/>
          <w:szCs w:val="24"/>
        </w:rPr>
        <w:t xml:space="preserve"> ze dne </w:t>
      </w:r>
      <w:r w:rsidR="00143971">
        <w:rPr>
          <w:sz w:val="24"/>
          <w:szCs w:val="24"/>
        </w:rPr>
        <w:t>7</w:t>
      </w:r>
      <w:r>
        <w:rPr>
          <w:sz w:val="24"/>
          <w:szCs w:val="24"/>
        </w:rPr>
        <w:t>.</w:t>
      </w:r>
      <w:r w:rsidR="00143971">
        <w:rPr>
          <w:sz w:val="24"/>
          <w:szCs w:val="24"/>
        </w:rPr>
        <w:t>6</w:t>
      </w:r>
      <w:r>
        <w:rPr>
          <w:sz w:val="24"/>
          <w:szCs w:val="24"/>
        </w:rPr>
        <w:t>.2022 (dále jen „</w:t>
      </w:r>
      <w:r w:rsidRPr="00E5429D">
        <w:rPr>
          <w:b/>
          <w:bCs/>
          <w:sz w:val="24"/>
          <w:szCs w:val="24"/>
        </w:rPr>
        <w:t>Vyhláška</w:t>
      </w:r>
      <w:r>
        <w:rPr>
          <w:sz w:val="24"/>
          <w:szCs w:val="24"/>
        </w:rPr>
        <w:t xml:space="preserve">“) obecní systém odpadového hospodářství ve smyslu </w:t>
      </w:r>
      <w:r w:rsidRPr="002B264F">
        <w:rPr>
          <w:bCs/>
          <w:sz w:val="24"/>
          <w:szCs w:val="24"/>
        </w:rPr>
        <w:t xml:space="preserve">§ </w:t>
      </w:r>
      <w:r>
        <w:rPr>
          <w:bCs/>
          <w:sz w:val="24"/>
          <w:szCs w:val="24"/>
        </w:rPr>
        <w:t>59</w:t>
      </w:r>
      <w:r w:rsidRPr="002B264F">
        <w:rPr>
          <w:bCs/>
          <w:sz w:val="24"/>
          <w:szCs w:val="24"/>
        </w:rPr>
        <w:t xml:space="preserve"> odst.</w:t>
      </w:r>
      <w:r>
        <w:rPr>
          <w:bCs/>
          <w:sz w:val="24"/>
          <w:szCs w:val="24"/>
        </w:rPr>
        <w:t>4</w:t>
      </w:r>
      <w:r w:rsidRPr="002B264F">
        <w:rPr>
          <w:bCs/>
          <w:sz w:val="24"/>
          <w:szCs w:val="24"/>
        </w:rPr>
        <w:t xml:space="preserve"> zákona o odpadech</w:t>
      </w:r>
      <w:r>
        <w:rPr>
          <w:bCs/>
          <w:sz w:val="24"/>
          <w:szCs w:val="24"/>
        </w:rPr>
        <w:t xml:space="preserve"> (dále jen „</w:t>
      </w:r>
      <w:r w:rsidRPr="00E5429D">
        <w:rPr>
          <w:b/>
          <w:sz w:val="24"/>
          <w:szCs w:val="24"/>
        </w:rPr>
        <w:t>Obecní systém</w:t>
      </w:r>
      <w:r>
        <w:rPr>
          <w:bCs/>
          <w:sz w:val="24"/>
          <w:szCs w:val="24"/>
        </w:rPr>
        <w:t>“).</w:t>
      </w:r>
    </w:p>
    <w:p w14:paraId="7F8EFA6B" w14:textId="77777777" w:rsidR="00D52057" w:rsidRPr="00D52057" w:rsidRDefault="00D52057" w:rsidP="00D52057">
      <w:pPr>
        <w:pStyle w:val="Odstavecseseznamem"/>
        <w:rPr>
          <w:bCs/>
          <w:highlight w:val="yellow"/>
        </w:rPr>
      </w:pPr>
    </w:p>
    <w:p w14:paraId="75295EAF" w14:textId="1B1C4FB9" w:rsidR="004B52D1" w:rsidRPr="00764C79" w:rsidRDefault="00653C21" w:rsidP="004B52D1">
      <w:pPr>
        <w:pStyle w:val="Odstavecseseznamem"/>
        <w:numPr>
          <w:ilvl w:val="0"/>
          <w:numId w:val="41"/>
        </w:numPr>
        <w:suppressAutoHyphens w:val="0"/>
        <w:jc w:val="both"/>
        <w:rPr>
          <w:sz w:val="24"/>
          <w:szCs w:val="24"/>
        </w:rPr>
      </w:pPr>
      <w:r w:rsidRPr="00764C79">
        <w:rPr>
          <w:bCs/>
          <w:sz w:val="24"/>
          <w:szCs w:val="24"/>
        </w:rPr>
        <w:t>Obec</w:t>
      </w:r>
      <w:r w:rsidR="00C46593" w:rsidRPr="00764C79">
        <w:rPr>
          <w:bCs/>
          <w:sz w:val="24"/>
          <w:szCs w:val="24"/>
        </w:rPr>
        <w:t xml:space="preserve"> </w:t>
      </w:r>
      <w:r w:rsidR="008351A1" w:rsidRPr="00764C79">
        <w:rPr>
          <w:bCs/>
          <w:sz w:val="24"/>
          <w:szCs w:val="24"/>
        </w:rPr>
        <w:t>zajišťuje sběr, svoz a využití (odstranění) tříděných složek komunálního odpadu – plast</w:t>
      </w:r>
      <w:r w:rsidR="00764C79" w:rsidRPr="00764C79">
        <w:rPr>
          <w:bCs/>
          <w:sz w:val="24"/>
          <w:szCs w:val="24"/>
        </w:rPr>
        <w:t>u</w:t>
      </w:r>
      <w:r w:rsidR="008351A1" w:rsidRPr="00764C79">
        <w:rPr>
          <w:bCs/>
          <w:sz w:val="24"/>
          <w:szCs w:val="24"/>
        </w:rPr>
        <w:t>, papír</w:t>
      </w:r>
      <w:r w:rsidR="00764C79" w:rsidRPr="00764C79">
        <w:rPr>
          <w:bCs/>
          <w:sz w:val="24"/>
          <w:szCs w:val="24"/>
        </w:rPr>
        <w:t>u</w:t>
      </w:r>
      <w:r w:rsidR="00C46593" w:rsidRPr="00764C79">
        <w:rPr>
          <w:sz w:val="24"/>
          <w:szCs w:val="24"/>
        </w:rPr>
        <w:t>.</w:t>
      </w:r>
    </w:p>
    <w:p w14:paraId="4724918E" w14:textId="40A14D03" w:rsidR="006C6990" w:rsidRPr="00C46593" w:rsidRDefault="006C6990" w:rsidP="00C46593">
      <w:pPr>
        <w:suppressAutoHyphens w:val="0"/>
        <w:jc w:val="both"/>
        <w:rPr>
          <w:sz w:val="24"/>
          <w:szCs w:val="24"/>
        </w:rPr>
      </w:pPr>
    </w:p>
    <w:p w14:paraId="60F0C608" w14:textId="49FFF614" w:rsidR="006C6990" w:rsidRDefault="006C6990" w:rsidP="002B264F">
      <w:pPr>
        <w:jc w:val="both"/>
        <w:rPr>
          <w:sz w:val="24"/>
          <w:szCs w:val="24"/>
        </w:rPr>
      </w:pPr>
    </w:p>
    <w:p w14:paraId="65494738" w14:textId="77777777" w:rsidR="00242CCD" w:rsidRPr="002B264F" w:rsidRDefault="00242CCD" w:rsidP="002B264F">
      <w:pPr>
        <w:jc w:val="both"/>
        <w:rPr>
          <w:sz w:val="24"/>
          <w:szCs w:val="24"/>
        </w:rPr>
      </w:pPr>
    </w:p>
    <w:p w14:paraId="0FEA0BC2" w14:textId="65B4D882" w:rsidR="006C6990" w:rsidRPr="002B264F" w:rsidRDefault="00387575" w:rsidP="00387575">
      <w:pPr>
        <w:jc w:val="center"/>
        <w:rPr>
          <w:b/>
          <w:bCs/>
          <w:sz w:val="24"/>
          <w:szCs w:val="24"/>
        </w:rPr>
      </w:pPr>
      <w:r>
        <w:rPr>
          <w:b/>
          <w:bCs/>
          <w:sz w:val="24"/>
          <w:szCs w:val="24"/>
        </w:rPr>
        <w:t xml:space="preserve">II. </w:t>
      </w:r>
      <w:r w:rsidR="006C6990" w:rsidRPr="002B264F">
        <w:rPr>
          <w:b/>
          <w:bCs/>
          <w:sz w:val="24"/>
          <w:szCs w:val="24"/>
        </w:rPr>
        <w:t>Předmět smlouvy</w:t>
      </w:r>
    </w:p>
    <w:p w14:paraId="20D1C5B4" w14:textId="77777777" w:rsidR="006C6990" w:rsidRPr="002B264F" w:rsidRDefault="006C6990" w:rsidP="002B264F">
      <w:pPr>
        <w:jc w:val="both"/>
        <w:rPr>
          <w:sz w:val="24"/>
          <w:szCs w:val="24"/>
        </w:rPr>
      </w:pPr>
    </w:p>
    <w:p w14:paraId="2A9A5505" w14:textId="5C892A37" w:rsidR="006C6990" w:rsidRPr="006259BB" w:rsidRDefault="006C6990" w:rsidP="006259BB">
      <w:pPr>
        <w:pStyle w:val="Odstavecseseznamem"/>
        <w:numPr>
          <w:ilvl w:val="0"/>
          <w:numId w:val="42"/>
        </w:numPr>
        <w:suppressAutoHyphens w:val="0"/>
        <w:jc w:val="both"/>
        <w:rPr>
          <w:sz w:val="24"/>
          <w:szCs w:val="24"/>
        </w:rPr>
      </w:pPr>
      <w:r w:rsidRPr="00B06892">
        <w:rPr>
          <w:sz w:val="24"/>
          <w:szCs w:val="24"/>
        </w:rPr>
        <w:t xml:space="preserve">Původce se zavazuje zapojit do </w:t>
      </w:r>
      <w:r w:rsidR="009A24A8" w:rsidRPr="00B06892">
        <w:rPr>
          <w:sz w:val="24"/>
          <w:szCs w:val="24"/>
        </w:rPr>
        <w:t>Obecního s</w:t>
      </w:r>
      <w:r w:rsidRPr="00B06892">
        <w:rPr>
          <w:sz w:val="24"/>
          <w:szCs w:val="24"/>
        </w:rPr>
        <w:t xml:space="preserve">ystému ve smyslu Vyhlášky. </w:t>
      </w:r>
      <w:r w:rsidR="00653C21" w:rsidRPr="00B06892">
        <w:rPr>
          <w:sz w:val="24"/>
          <w:szCs w:val="24"/>
        </w:rPr>
        <w:t>Obec</w:t>
      </w:r>
      <w:r w:rsidRPr="00B06892">
        <w:rPr>
          <w:sz w:val="24"/>
          <w:szCs w:val="24"/>
        </w:rPr>
        <w:t xml:space="preserve"> se zavazuje, že na základě této </w:t>
      </w:r>
      <w:r w:rsidR="00864E8C" w:rsidRPr="00B06892">
        <w:rPr>
          <w:sz w:val="24"/>
          <w:szCs w:val="24"/>
        </w:rPr>
        <w:t>S</w:t>
      </w:r>
      <w:r w:rsidRPr="00B06892">
        <w:rPr>
          <w:sz w:val="24"/>
          <w:szCs w:val="24"/>
        </w:rPr>
        <w:t xml:space="preserve">mlouvy umožní Původci za úplatu využívat </w:t>
      </w:r>
      <w:r w:rsidR="00764C79" w:rsidRPr="00B06892">
        <w:rPr>
          <w:sz w:val="24"/>
          <w:szCs w:val="24"/>
        </w:rPr>
        <w:t xml:space="preserve">svozu nádob určených ke sběru tříděného odpadu – </w:t>
      </w:r>
      <w:r w:rsidR="00764C79" w:rsidRPr="00B06892">
        <w:rPr>
          <w:sz w:val="24"/>
          <w:szCs w:val="24"/>
        </w:rPr>
        <w:lastRenderedPageBreak/>
        <w:t>plastu a papíru</w:t>
      </w:r>
      <w:r w:rsidR="00143971" w:rsidRPr="00B06892">
        <w:rPr>
          <w:sz w:val="24"/>
          <w:szCs w:val="24"/>
        </w:rPr>
        <w:t xml:space="preserve"> </w:t>
      </w:r>
      <w:r w:rsidR="006259BB">
        <w:rPr>
          <w:sz w:val="24"/>
          <w:szCs w:val="24"/>
        </w:rPr>
        <w:t xml:space="preserve">– </w:t>
      </w:r>
      <w:r w:rsidR="00143971" w:rsidRPr="006259BB">
        <w:rPr>
          <w:sz w:val="24"/>
          <w:szCs w:val="24"/>
        </w:rPr>
        <w:t>v tzv. „</w:t>
      </w:r>
      <w:proofErr w:type="spellStart"/>
      <w:r w:rsidR="00143971" w:rsidRPr="006259BB">
        <w:rPr>
          <w:sz w:val="24"/>
          <w:szCs w:val="24"/>
        </w:rPr>
        <w:t>door</w:t>
      </w:r>
      <w:proofErr w:type="spellEnd"/>
      <w:r w:rsidR="00143971" w:rsidRPr="006259BB">
        <w:rPr>
          <w:sz w:val="24"/>
          <w:szCs w:val="24"/>
        </w:rPr>
        <w:t xml:space="preserve"> to </w:t>
      </w:r>
      <w:proofErr w:type="spellStart"/>
      <w:r w:rsidR="00143971" w:rsidRPr="006259BB">
        <w:rPr>
          <w:sz w:val="24"/>
          <w:szCs w:val="24"/>
        </w:rPr>
        <w:t>door</w:t>
      </w:r>
      <w:proofErr w:type="spellEnd"/>
      <w:r w:rsidR="00143971" w:rsidRPr="006259BB">
        <w:rPr>
          <w:sz w:val="24"/>
          <w:szCs w:val="24"/>
        </w:rPr>
        <w:t>“ systému</w:t>
      </w:r>
      <w:r w:rsidR="00764C79" w:rsidRPr="006259BB">
        <w:rPr>
          <w:sz w:val="24"/>
          <w:szCs w:val="24"/>
        </w:rPr>
        <w:t>.</w:t>
      </w:r>
      <w:r w:rsidR="00D565A3" w:rsidRPr="006259BB">
        <w:rPr>
          <w:sz w:val="24"/>
          <w:szCs w:val="24"/>
        </w:rPr>
        <w:t xml:space="preserve"> Pro odkládání vytříděné složky komunálního odpadu ze </w:t>
      </w:r>
      <w:r w:rsidR="00D565A3" w:rsidRPr="006259BB">
        <w:rPr>
          <w:bCs/>
          <w:sz w:val="24"/>
          <w:szCs w:val="24"/>
        </w:rPr>
        <w:t xml:space="preserve">skla a kovů může </w:t>
      </w:r>
      <w:r w:rsidR="007A67E9" w:rsidRPr="006259BB">
        <w:rPr>
          <w:bCs/>
          <w:sz w:val="24"/>
          <w:szCs w:val="24"/>
        </w:rPr>
        <w:t xml:space="preserve">Původce </w:t>
      </w:r>
      <w:r w:rsidR="00D565A3" w:rsidRPr="006259BB">
        <w:rPr>
          <w:sz w:val="24"/>
          <w:szCs w:val="24"/>
        </w:rPr>
        <w:t>využívat</w:t>
      </w:r>
      <w:r w:rsidR="007A67E9" w:rsidRPr="006259BB">
        <w:rPr>
          <w:sz w:val="24"/>
          <w:szCs w:val="24"/>
        </w:rPr>
        <w:t xml:space="preserve"> síť separačních kontejnerů rozmístěných na území Obce</w:t>
      </w:r>
      <w:r w:rsidR="00D565A3" w:rsidRPr="006259BB">
        <w:rPr>
          <w:sz w:val="24"/>
          <w:szCs w:val="24"/>
        </w:rPr>
        <w:t>.</w:t>
      </w:r>
      <w:r w:rsidRPr="006259BB">
        <w:rPr>
          <w:sz w:val="24"/>
          <w:szCs w:val="24"/>
        </w:rPr>
        <w:t xml:space="preserve"> </w:t>
      </w:r>
    </w:p>
    <w:p w14:paraId="7DBC775B" w14:textId="77777777" w:rsidR="006C6990" w:rsidRPr="002B264F" w:rsidRDefault="006C6990" w:rsidP="002B264F">
      <w:pPr>
        <w:jc w:val="both"/>
        <w:rPr>
          <w:sz w:val="24"/>
          <w:szCs w:val="24"/>
        </w:rPr>
      </w:pPr>
    </w:p>
    <w:p w14:paraId="423BD665" w14:textId="6EEC37CB" w:rsidR="006C6990" w:rsidRPr="002B264F" w:rsidRDefault="006C6990" w:rsidP="002B264F">
      <w:pPr>
        <w:pStyle w:val="Odstavecseseznamem"/>
        <w:numPr>
          <w:ilvl w:val="0"/>
          <w:numId w:val="42"/>
        </w:numPr>
        <w:suppressAutoHyphens w:val="0"/>
        <w:jc w:val="both"/>
        <w:rPr>
          <w:sz w:val="24"/>
          <w:szCs w:val="24"/>
        </w:rPr>
      </w:pPr>
      <w:r w:rsidRPr="002B264F">
        <w:rPr>
          <w:sz w:val="24"/>
          <w:szCs w:val="24"/>
        </w:rPr>
        <w:t xml:space="preserve">Původce se za využívání Systému zavazuje zaplatit </w:t>
      </w:r>
      <w:r w:rsidR="00653C21">
        <w:rPr>
          <w:sz w:val="24"/>
          <w:szCs w:val="24"/>
        </w:rPr>
        <w:t>Obci</w:t>
      </w:r>
      <w:r w:rsidRPr="002B264F">
        <w:rPr>
          <w:sz w:val="24"/>
          <w:szCs w:val="24"/>
        </w:rPr>
        <w:t xml:space="preserve"> úhradu dle čl.</w:t>
      </w:r>
      <w:r w:rsidR="00143971">
        <w:rPr>
          <w:sz w:val="24"/>
          <w:szCs w:val="24"/>
        </w:rPr>
        <w:t xml:space="preserve"> </w:t>
      </w:r>
      <w:r w:rsidRPr="002B264F">
        <w:rPr>
          <w:sz w:val="24"/>
          <w:szCs w:val="24"/>
        </w:rPr>
        <w:t>III. této smlouvy.</w:t>
      </w:r>
    </w:p>
    <w:p w14:paraId="0C9CAFBF" w14:textId="77777777" w:rsidR="006C6990" w:rsidRPr="002B264F" w:rsidRDefault="006C6990" w:rsidP="002B264F">
      <w:pPr>
        <w:jc w:val="both"/>
        <w:rPr>
          <w:sz w:val="24"/>
          <w:szCs w:val="24"/>
        </w:rPr>
      </w:pPr>
    </w:p>
    <w:p w14:paraId="720ED7B3" w14:textId="77777777" w:rsidR="006C6990" w:rsidRPr="002B264F" w:rsidRDefault="006C6990" w:rsidP="002B264F">
      <w:pPr>
        <w:jc w:val="both"/>
        <w:rPr>
          <w:sz w:val="24"/>
          <w:szCs w:val="24"/>
        </w:rPr>
      </w:pPr>
    </w:p>
    <w:p w14:paraId="3E75D966" w14:textId="77777777" w:rsidR="006C6990" w:rsidRPr="002B264F" w:rsidRDefault="006C6990" w:rsidP="002B264F">
      <w:pPr>
        <w:jc w:val="center"/>
        <w:rPr>
          <w:b/>
          <w:bCs/>
          <w:sz w:val="24"/>
          <w:szCs w:val="24"/>
        </w:rPr>
      </w:pPr>
      <w:r w:rsidRPr="002B264F">
        <w:rPr>
          <w:b/>
          <w:bCs/>
          <w:sz w:val="24"/>
          <w:szCs w:val="24"/>
        </w:rPr>
        <w:t>III. Cena</w:t>
      </w:r>
    </w:p>
    <w:p w14:paraId="4A220322" w14:textId="77777777" w:rsidR="006C6990" w:rsidRPr="002B264F" w:rsidRDefault="006C6990" w:rsidP="002B264F">
      <w:pPr>
        <w:jc w:val="both"/>
        <w:rPr>
          <w:sz w:val="24"/>
          <w:szCs w:val="24"/>
        </w:rPr>
      </w:pPr>
    </w:p>
    <w:p w14:paraId="15DF0A78" w14:textId="240FDFAD" w:rsidR="006C6990" w:rsidRPr="002B264F" w:rsidRDefault="006C6990" w:rsidP="002B264F">
      <w:pPr>
        <w:pStyle w:val="Odstavecseseznamem"/>
        <w:numPr>
          <w:ilvl w:val="0"/>
          <w:numId w:val="45"/>
        </w:numPr>
        <w:suppressAutoHyphens w:val="0"/>
        <w:jc w:val="both"/>
        <w:rPr>
          <w:sz w:val="24"/>
          <w:szCs w:val="24"/>
        </w:rPr>
      </w:pPr>
      <w:r w:rsidRPr="002B264F">
        <w:rPr>
          <w:sz w:val="24"/>
          <w:szCs w:val="24"/>
        </w:rPr>
        <w:t xml:space="preserve">Cena sjednaná za zapojení do systému je platná po dobu jednoho kalendářního roku a její výše je uvedena v Ceníku umístěném na webových stránkách </w:t>
      </w:r>
      <w:r w:rsidR="00653C21">
        <w:rPr>
          <w:sz w:val="24"/>
          <w:szCs w:val="24"/>
        </w:rPr>
        <w:t>Obce</w:t>
      </w:r>
      <w:r w:rsidR="00806EA4">
        <w:rPr>
          <w:sz w:val="24"/>
          <w:szCs w:val="24"/>
        </w:rPr>
        <w:t>.</w:t>
      </w:r>
      <w:r w:rsidRPr="002B264F">
        <w:rPr>
          <w:sz w:val="24"/>
          <w:szCs w:val="24"/>
        </w:rPr>
        <w:t xml:space="preserve"> </w:t>
      </w:r>
      <w:r w:rsidR="00806EA4">
        <w:rPr>
          <w:sz w:val="24"/>
          <w:szCs w:val="24"/>
        </w:rPr>
        <w:t>C</w:t>
      </w:r>
      <w:r w:rsidRPr="002B264F">
        <w:rPr>
          <w:sz w:val="24"/>
          <w:szCs w:val="24"/>
        </w:rPr>
        <w:t xml:space="preserve">ena je každoročně aktualizována. </w:t>
      </w:r>
    </w:p>
    <w:p w14:paraId="28A14C47" w14:textId="77777777" w:rsidR="006C6990" w:rsidRPr="002B264F" w:rsidRDefault="006C6990" w:rsidP="002B264F">
      <w:pPr>
        <w:jc w:val="both"/>
        <w:rPr>
          <w:sz w:val="24"/>
          <w:szCs w:val="24"/>
        </w:rPr>
      </w:pPr>
    </w:p>
    <w:p w14:paraId="4EF7F97D" w14:textId="709B6D74" w:rsidR="006C6990" w:rsidRPr="002B264F" w:rsidRDefault="006C6990" w:rsidP="002B264F">
      <w:pPr>
        <w:pStyle w:val="Odstavecseseznamem"/>
        <w:numPr>
          <w:ilvl w:val="0"/>
          <w:numId w:val="45"/>
        </w:numPr>
        <w:suppressAutoHyphens w:val="0"/>
        <w:jc w:val="both"/>
        <w:rPr>
          <w:sz w:val="24"/>
          <w:szCs w:val="24"/>
        </w:rPr>
      </w:pPr>
      <w:r w:rsidRPr="002B264F">
        <w:rPr>
          <w:sz w:val="24"/>
          <w:szCs w:val="24"/>
        </w:rPr>
        <w:t>Cena sj</w:t>
      </w:r>
      <w:r>
        <w:rPr>
          <w:sz w:val="24"/>
          <w:szCs w:val="24"/>
        </w:rPr>
        <w:t>ednaná pro rok</w:t>
      </w:r>
      <w:proofErr w:type="gramStart"/>
      <w:r>
        <w:rPr>
          <w:sz w:val="24"/>
          <w:szCs w:val="24"/>
        </w:rPr>
        <w:t xml:space="preserve"> </w:t>
      </w:r>
      <w:r w:rsidR="006951C8">
        <w:rPr>
          <w:sz w:val="24"/>
          <w:szCs w:val="24"/>
        </w:rPr>
        <w:t>….</w:t>
      </w:r>
      <w:proofErr w:type="gramEnd"/>
      <w:r w:rsidR="006951C8">
        <w:rPr>
          <w:sz w:val="24"/>
          <w:szCs w:val="24"/>
        </w:rPr>
        <w:t>.</w:t>
      </w:r>
      <w:r w:rsidRPr="002B264F">
        <w:rPr>
          <w:sz w:val="24"/>
          <w:szCs w:val="24"/>
        </w:rPr>
        <w:t xml:space="preserve"> činí </w:t>
      </w:r>
      <w:r w:rsidR="004C21EA">
        <w:rPr>
          <w:sz w:val="24"/>
          <w:szCs w:val="24"/>
        </w:rPr>
        <w:t>………</w:t>
      </w:r>
      <w:proofErr w:type="gramStart"/>
      <w:r w:rsidR="004C21EA">
        <w:rPr>
          <w:sz w:val="24"/>
          <w:szCs w:val="24"/>
        </w:rPr>
        <w:t>…</w:t>
      </w:r>
      <w:r w:rsidRPr="002B264F">
        <w:rPr>
          <w:sz w:val="24"/>
          <w:szCs w:val="24"/>
        </w:rPr>
        <w:t>,-</w:t>
      </w:r>
      <w:proofErr w:type="gramEnd"/>
      <w:r w:rsidRPr="002B264F">
        <w:rPr>
          <w:sz w:val="24"/>
          <w:szCs w:val="24"/>
        </w:rPr>
        <w:t xml:space="preserve"> Kč</w:t>
      </w:r>
      <w:r>
        <w:rPr>
          <w:sz w:val="24"/>
          <w:szCs w:val="24"/>
        </w:rPr>
        <w:t xml:space="preserve"> </w:t>
      </w:r>
      <w:r w:rsidR="00806EA4">
        <w:rPr>
          <w:sz w:val="24"/>
          <w:szCs w:val="24"/>
        </w:rPr>
        <w:t>bez</w:t>
      </w:r>
      <w:r>
        <w:rPr>
          <w:sz w:val="24"/>
          <w:szCs w:val="24"/>
        </w:rPr>
        <w:t xml:space="preserve"> DPH</w:t>
      </w:r>
      <w:r w:rsidRPr="002B264F">
        <w:rPr>
          <w:sz w:val="24"/>
          <w:szCs w:val="24"/>
        </w:rPr>
        <w:t>,</w:t>
      </w:r>
      <w:r w:rsidR="0052224B">
        <w:rPr>
          <w:sz w:val="24"/>
          <w:szCs w:val="24"/>
        </w:rPr>
        <w:t xml:space="preserve"> </w:t>
      </w:r>
      <w:r w:rsidR="0052224B" w:rsidRPr="00346188">
        <w:rPr>
          <w:sz w:val="24"/>
          <w:szCs w:val="24"/>
        </w:rPr>
        <w:t xml:space="preserve">tedy pro období </w:t>
      </w:r>
      <w:r w:rsidR="004C21EA">
        <w:rPr>
          <w:sz w:val="24"/>
          <w:szCs w:val="24"/>
        </w:rPr>
        <w:t>…………………</w:t>
      </w:r>
      <w:r w:rsidR="0052224B" w:rsidRPr="00346188">
        <w:rPr>
          <w:sz w:val="24"/>
          <w:szCs w:val="24"/>
        </w:rPr>
        <w:t>,</w:t>
      </w:r>
      <w:r w:rsidR="0052224B" w:rsidRPr="00346188">
        <w:rPr>
          <w:b/>
          <w:sz w:val="24"/>
          <w:szCs w:val="24"/>
        </w:rPr>
        <w:t xml:space="preserve"> činí </w:t>
      </w:r>
      <w:r w:rsidR="004C21EA">
        <w:rPr>
          <w:b/>
          <w:sz w:val="24"/>
          <w:szCs w:val="24"/>
        </w:rPr>
        <w:t>……….</w:t>
      </w:r>
      <w:r w:rsidR="0052224B" w:rsidRPr="00346188">
        <w:rPr>
          <w:b/>
          <w:sz w:val="24"/>
          <w:szCs w:val="24"/>
        </w:rPr>
        <w:t>,- Kč</w:t>
      </w:r>
      <w:r w:rsidR="0052224B" w:rsidRPr="00346188">
        <w:rPr>
          <w:sz w:val="24"/>
          <w:szCs w:val="24"/>
        </w:rPr>
        <w:t xml:space="preserve"> včetně DPH</w:t>
      </w:r>
      <w:r w:rsidR="007C4EB3">
        <w:rPr>
          <w:sz w:val="24"/>
          <w:szCs w:val="24"/>
        </w:rPr>
        <w:t>,</w:t>
      </w:r>
      <w:r w:rsidR="000E4A3D">
        <w:rPr>
          <w:sz w:val="24"/>
          <w:szCs w:val="24"/>
        </w:rPr>
        <w:t xml:space="preserve"> </w:t>
      </w:r>
      <w:r w:rsidR="00143971">
        <w:rPr>
          <w:sz w:val="24"/>
          <w:szCs w:val="24"/>
        </w:rPr>
        <w:t>cena zahrnuje</w:t>
      </w:r>
      <w:r w:rsidRPr="002B264F">
        <w:rPr>
          <w:b/>
          <w:sz w:val="24"/>
          <w:szCs w:val="24"/>
        </w:rPr>
        <w:t xml:space="preserve"> </w:t>
      </w:r>
      <w:r w:rsidR="00B417BB">
        <w:rPr>
          <w:b/>
          <w:sz w:val="24"/>
          <w:szCs w:val="24"/>
        </w:rPr>
        <w:t>počet a velikost nádob</w:t>
      </w:r>
      <w:r w:rsidRPr="002B264F">
        <w:rPr>
          <w:b/>
          <w:sz w:val="24"/>
          <w:szCs w:val="24"/>
        </w:rPr>
        <w:t xml:space="preserve"> </w:t>
      </w:r>
      <w:r w:rsidR="004C21EA">
        <w:rPr>
          <w:b/>
          <w:sz w:val="24"/>
          <w:szCs w:val="24"/>
        </w:rPr>
        <w:t>…</w:t>
      </w:r>
      <w:r w:rsidR="00B417BB">
        <w:rPr>
          <w:b/>
          <w:sz w:val="24"/>
          <w:szCs w:val="24"/>
        </w:rPr>
        <w:t xml:space="preserve"> , četnost výsypu …</w:t>
      </w:r>
      <w:r w:rsidR="000E4A3D">
        <w:rPr>
          <w:b/>
          <w:sz w:val="24"/>
          <w:szCs w:val="24"/>
        </w:rPr>
        <w:t xml:space="preserve"> na papír</w:t>
      </w:r>
      <w:r w:rsidR="00B417BB">
        <w:rPr>
          <w:b/>
          <w:sz w:val="24"/>
          <w:szCs w:val="24"/>
        </w:rPr>
        <w:t>, počet a velikost nádob</w:t>
      </w:r>
      <w:r w:rsidR="00B417BB" w:rsidRPr="002B264F">
        <w:rPr>
          <w:b/>
          <w:sz w:val="24"/>
          <w:szCs w:val="24"/>
        </w:rPr>
        <w:t xml:space="preserve"> </w:t>
      </w:r>
      <w:r w:rsidR="00B417BB">
        <w:rPr>
          <w:b/>
          <w:sz w:val="24"/>
          <w:szCs w:val="24"/>
        </w:rPr>
        <w:t>… , četnost výsypu …</w:t>
      </w:r>
      <w:r w:rsidR="000E4A3D">
        <w:rPr>
          <w:b/>
          <w:sz w:val="24"/>
          <w:szCs w:val="24"/>
        </w:rPr>
        <w:t xml:space="preserve"> na plast</w:t>
      </w:r>
      <w:r w:rsidRPr="002B264F">
        <w:rPr>
          <w:sz w:val="24"/>
          <w:szCs w:val="24"/>
        </w:rPr>
        <w:t xml:space="preserve">. Cena od následujícího roku se řídí dle odst.1 tohoto článku. </w:t>
      </w:r>
    </w:p>
    <w:p w14:paraId="1A2B0502" w14:textId="77777777" w:rsidR="006C6990" w:rsidRPr="002B264F" w:rsidRDefault="006C6990" w:rsidP="002B264F">
      <w:pPr>
        <w:pStyle w:val="Odstavecseseznamem"/>
        <w:ind w:left="0"/>
        <w:jc w:val="both"/>
        <w:rPr>
          <w:sz w:val="24"/>
          <w:szCs w:val="24"/>
        </w:rPr>
      </w:pPr>
    </w:p>
    <w:p w14:paraId="7F6BD3F9" w14:textId="350EF862" w:rsidR="006C6990" w:rsidRPr="002B264F" w:rsidRDefault="006C6990" w:rsidP="002B264F">
      <w:pPr>
        <w:numPr>
          <w:ilvl w:val="0"/>
          <w:numId w:val="45"/>
        </w:numPr>
        <w:suppressAutoHyphens w:val="0"/>
        <w:jc w:val="both"/>
        <w:rPr>
          <w:sz w:val="24"/>
          <w:szCs w:val="24"/>
        </w:rPr>
      </w:pPr>
      <w:r w:rsidRPr="002B264F">
        <w:rPr>
          <w:sz w:val="24"/>
          <w:szCs w:val="24"/>
        </w:rPr>
        <w:t xml:space="preserve">Cena je splatná jednorázově vždy do 15. ledna příslušného roku, popřípadě do 15. dne následujícího po měsíci, ve kterém byla smlouva uzavřena (v tomto případě bude hrazena pouze alikvotní část za příslušný kalendářní rok). Platbu provede Původce převodem na účet </w:t>
      </w:r>
      <w:r w:rsidR="00653C21">
        <w:rPr>
          <w:sz w:val="24"/>
          <w:szCs w:val="24"/>
        </w:rPr>
        <w:t>Obce</w:t>
      </w:r>
      <w:r w:rsidRPr="002B264F">
        <w:rPr>
          <w:sz w:val="24"/>
          <w:szCs w:val="24"/>
        </w:rPr>
        <w:t xml:space="preserve"> </w:t>
      </w:r>
      <w:r w:rsidR="00653C21">
        <w:rPr>
          <w:sz w:val="24"/>
          <w:szCs w:val="24"/>
        </w:rPr>
        <w:t>Horoměřice</w:t>
      </w:r>
      <w:r w:rsidRPr="002B264F">
        <w:rPr>
          <w:sz w:val="24"/>
          <w:szCs w:val="24"/>
        </w:rPr>
        <w:t xml:space="preserve"> č.</w:t>
      </w:r>
      <w:r w:rsidR="006259BB">
        <w:rPr>
          <w:sz w:val="24"/>
          <w:szCs w:val="24"/>
        </w:rPr>
        <w:t> </w:t>
      </w:r>
      <w:proofErr w:type="spellStart"/>
      <w:r w:rsidRPr="002B264F">
        <w:rPr>
          <w:sz w:val="24"/>
          <w:szCs w:val="24"/>
        </w:rPr>
        <w:t>ú.</w:t>
      </w:r>
      <w:proofErr w:type="spellEnd"/>
      <w:r w:rsidR="006259BB">
        <w:rPr>
          <w:sz w:val="24"/>
          <w:szCs w:val="24"/>
        </w:rPr>
        <w:t> </w:t>
      </w:r>
      <w:r w:rsidR="00653C21">
        <w:rPr>
          <w:sz w:val="24"/>
          <w:szCs w:val="24"/>
        </w:rPr>
        <w:t>8120111/0100</w:t>
      </w:r>
      <w:r w:rsidRPr="002B264F">
        <w:rPr>
          <w:sz w:val="24"/>
          <w:szCs w:val="24"/>
        </w:rPr>
        <w:t xml:space="preserve">, zřízený u </w:t>
      </w:r>
      <w:r w:rsidR="00653C21">
        <w:rPr>
          <w:sz w:val="24"/>
          <w:szCs w:val="24"/>
        </w:rPr>
        <w:t>Komerční banky</w:t>
      </w:r>
      <w:r w:rsidRPr="002B264F">
        <w:rPr>
          <w:sz w:val="24"/>
          <w:szCs w:val="24"/>
        </w:rPr>
        <w:t>, a.s.</w:t>
      </w:r>
      <w:r w:rsidR="00864E8C">
        <w:rPr>
          <w:sz w:val="24"/>
          <w:szCs w:val="24"/>
        </w:rPr>
        <w:t xml:space="preserve"> na základě </w:t>
      </w:r>
      <w:r w:rsidR="00143971">
        <w:rPr>
          <w:sz w:val="24"/>
          <w:szCs w:val="24"/>
        </w:rPr>
        <w:t xml:space="preserve">faktury </w:t>
      </w:r>
      <w:r w:rsidR="00864E8C">
        <w:rPr>
          <w:sz w:val="24"/>
          <w:szCs w:val="24"/>
        </w:rPr>
        <w:t xml:space="preserve">vystavené </w:t>
      </w:r>
      <w:r w:rsidR="00653C21">
        <w:rPr>
          <w:sz w:val="24"/>
          <w:szCs w:val="24"/>
        </w:rPr>
        <w:t>Obcí</w:t>
      </w:r>
      <w:r w:rsidR="00864E8C">
        <w:rPr>
          <w:sz w:val="24"/>
          <w:szCs w:val="24"/>
        </w:rPr>
        <w:t>.</w:t>
      </w:r>
    </w:p>
    <w:p w14:paraId="66AFE4C6" w14:textId="77777777" w:rsidR="006C6990" w:rsidRPr="002B264F" w:rsidRDefault="006C6990" w:rsidP="002B264F">
      <w:pPr>
        <w:jc w:val="both"/>
        <w:rPr>
          <w:sz w:val="24"/>
          <w:szCs w:val="24"/>
        </w:rPr>
      </w:pPr>
    </w:p>
    <w:p w14:paraId="04E880BC" w14:textId="43849FB7" w:rsidR="006C6990" w:rsidRPr="002B264F" w:rsidRDefault="006C6990" w:rsidP="002B264F">
      <w:pPr>
        <w:pStyle w:val="Odstavecseseznamem"/>
        <w:numPr>
          <w:ilvl w:val="0"/>
          <w:numId w:val="45"/>
        </w:numPr>
        <w:suppressAutoHyphens w:val="0"/>
        <w:jc w:val="both"/>
        <w:rPr>
          <w:sz w:val="24"/>
          <w:szCs w:val="24"/>
        </w:rPr>
      </w:pPr>
      <w:r w:rsidRPr="002B264F">
        <w:rPr>
          <w:sz w:val="24"/>
          <w:szCs w:val="24"/>
        </w:rPr>
        <w:t xml:space="preserve">V případě pozdní úhrady </w:t>
      </w:r>
      <w:r w:rsidR="006259BB">
        <w:rPr>
          <w:sz w:val="24"/>
          <w:szCs w:val="24"/>
        </w:rPr>
        <w:t>po</w:t>
      </w:r>
      <w:r w:rsidRPr="002B264F">
        <w:rPr>
          <w:sz w:val="24"/>
          <w:szCs w:val="24"/>
        </w:rPr>
        <w:t xml:space="preserve"> termínu splatnosti může </w:t>
      </w:r>
      <w:r w:rsidR="00653C21">
        <w:rPr>
          <w:sz w:val="24"/>
          <w:szCs w:val="24"/>
        </w:rPr>
        <w:t>Obec</w:t>
      </w:r>
      <w:r w:rsidRPr="002B264F">
        <w:rPr>
          <w:sz w:val="24"/>
          <w:szCs w:val="24"/>
        </w:rPr>
        <w:t xml:space="preserve"> uplatnit nárok na zaplacení smluvního úroku z prodlení, který se pro tento případ sjednává ve výši 0,5</w:t>
      </w:r>
      <w:r w:rsidR="00143971">
        <w:rPr>
          <w:sz w:val="24"/>
          <w:szCs w:val="24"/>
        </w:rPr>
        <w:t xml:space="preserve"> </w:t>
      </w:r>
      <w:r w:rsidRPr="002B264F">
        <w:rPr>
          <w:sz w:val="24"/>
          <w:szCs w:val="24"/>
        </w:rPr>
        <w:t>% z dlužné částky za každý započatý den prodlení.</w:t>
      </w:r>
    </w:p>
    <w:p w14:paraId="669F68FD" w14:textId="77777777" w:rsidR="006C6990" w:rsidRPr="002B264F" w:rsidRDefault="006C6990" w:rsidP="002B264F">
      <w:pPr>
        <w:jc w:val="both"/>
        <w:rPr>
          <w:sz w:val="24"/>
          <w:szCs w:val="24"/>
        </w:rPr>
      </w:pPr>
    </w:p>
    <w:p w14:paraId="0C8B90B3" w14:textId="77777777" w:rsidR="006C6990" w:rsidRPr="002B264F" w:rsidRDefault="006C6990" w:rsidP="002B264F">
      <w:pPr>
        <w:jc w:val="both"/>
        <w:rPr>
          <w:sz w:val="24"/>
          <w:szCs w:val="24"/>
        </w:rPr>
      </w:pPr>
    </w:p>
    <w:p w14:paraId="613ACDE2" w14:textId="77777777" w:rsidR="006C6990" w:rsidRPr="002B264F" w:rsidRDefault="006C6990" w:rsidP="002B264F">
      <w:pPr>
        <w:jc w:val="center"/>
        <w:rPr>
          <w:b/>
          <w:bCs/>
          <w:sz w:val="24"/>
          <w:szCs w:val="24"/>
        </w:rPr>
      </w:pPr>
      <w:r w:rsidRPr="00387575">
        <w:rPr>
          <w:b/>
          <w:bCs/>
          <w:sz w:val="24"/>
          <w:szCs w:val="24"/>
        </w:rPr>
        <w:t>IV. Povinnosti smluvních stran</w:t>
      </w:r>
    </w:p>
    <w:p w14:paraId="27F95369" w14:textId="77777777" w:rsidR="006C6990" w:rsidRPr="002B264F" w:rsidRDefault="006C6990" w:rsidP="002B264F">
      <w:pPr>
        <w:jc w:val="center"/>
        <w:rPr>
          <w:b/>
          <w:bCs/>
          <w:sz w:val="24"/>
          <w:szCs w:val="24"/>
        </w:rPr>
      </w:pPr>
    </w:p>
    <w:p w14:paraId="2301A3BC" w14:textId="36A97B44" w:rsidR="006C6990" w:rsidRDefault="00653C21" w:rsidP="002B264F">
      <w:pPr>
        <w:pStyle w:val="Odstavecseseznamem"/>
        <w:numPr>
          <w:ilvl w:val="0"/>
          <w:numId w:val="43"/>
        </w:numPr>
        <w:suppressAutoHyphens w:val="0"/>
        <w:jc w:val="both"/>
        <w:rPr>
          <w:bCs/>
          <w:sz w:val="24"/>
          <w:szCs w:val="24"/>
        </w:rPr>
      </w:pPr>
      <w:r>
        <w:rPr>
          <w:bCs/>
          <w:sz w:val="24"/>
          <w:szCs w:val="24"/>
        </w:rPr>
        <w:t>Obec</w:t>
      </w:r>
      <w:r w:rsidR="006C6990" w:rsidRPr="002B264F">
        <w:rPr>
          <w:bCs/>
          <w:sz w:val="24"/>
          <w:szCs w:val="24"/>
        </w:rPr>
        <w:t xml:space="preserve"> se zavazuje postupovat tak, aby umožnil</w:t>
      </w:r>
      <w:r w:rsidR="00A063B1">
        <w:rPr>
          <w:bCs/>
          <w:sz w:val="24"/>
          <w:szCs w:val="24"/>
        </w:rPr>
        <w:t>a</w:t>
      </w:r>
      <w:r w:rsidR="006C6990" w:rsidRPr="002B264F">
        <w:rPr>
          <w:bCs/>
          <w:sz w:val="24"/>
          <w:szCs w:val="24"/>
        </w:rPr>
        <w:t xml:space="preserve"> Původci využív</w:t>
      </w:r>
      <w:r w:rsidR="00AB10E2">
        <w:rPr>
          <w:bCs/>
          <w:sz w:val="24"/>
          <w:szCs w:val="24"/>
        </w:rPr>
        <w:t xml:space="preserve">at svozu nádob </w:t>
      </w:r>
      <w:r w:rsidR="006C6990" w:rsidRPr="002B264F">
        <w:rPr>
          <w:bCs/>
          <w:sz w:val="24"/>
          <w:szCs w:val="24"/>
        </w:rPr>
        <w:t xml:space="preserve">určených pro odkládání vytříděné složky komunálního odpadu – </w:t>
      </w:r>
      <w:r w:rsidR="009A24A8">
        <w:rPr>
          <w:bCs/>
          <w:sz w:val="24"/>
          <w:szCs w:val="24"/>
        </w:rPr>
        <w:t>odpady z obalů z papíru, z plastů.</w:t>
      </w:r>
    </w:p>
    <w:p w14:paraId="17CD0124" w14:textId="77777777" w:rsidR="00B06892" w:rsidRDefault="00B06892" w:rsidP="00B06892">
      <w:pPr>
        <w:pStyle w:val="Odstavecseseznamem"/>
        <w:suppressAutoHyphens w:val="0"/>
        <w:ind w:left="360"/>
        <w:jc w:val="both"/>
        <w:rPr>
          <w:bCs/>
          <w:sz w:val="24"/>
          <w:szCs w:val="24"/>
        </w:rPr>
      </w:pPr>
    </w:p>
    <w:p w14:paraId="10F32CCE" w14:textId="085B4031" w:rsidR="006C6990" w:rsidRPr="00B06892" w:rsidRDefault="00B06892" w:rsidP="007C6F28">
      <w:pPr>
        <w:pStyle w:val="Odstavecseseznamem"/>
        <w:numPr>
          <w:ilvl w:val="0"/>
          <w:numId w:val="43"/>
        </w:numPr>
        <w:suppressAutoHyphens w:val="0"/>
        <w:jc w:val="both"/>
        <w:rPr>
          <w:bCs/>
          <w:sz w:val="24"/>
          <w:szCs w:val="24"/>
        </w:rPr>
      </w:pPr>
      <w:r w:rsidRPr="00B06892">
        <w:rPr>
          <w:bCs/>
          <w:sz w:val="24"/>
          <w:szCs w:val="24"/>
        </w:rPr>
        <w:t>Obec se zavazuje postupovat tak, aby umožnila Původci využívání sítě separačních kontejnerů určených pro odkládání vytříděné složky komunálního odpadu – odpady ze skla a kovů.</w:t>
      </w:r>
    </w:p>
    <w:p w14:paraId="6BEE781D" w14:textId="77777777" w:rsidR="00B06892" w:rsidRPr="00B06892" w:rsidRDefault="00B06892" w:rsidP="00B06892">
      <w:pPr>
        <w:pStyle w:val="Odstavecseseznamem"/>
        <w:suppressAutoHyphens w:val="0"/>
        <w:ind w:left="360"/>
        <w:jc w:val="both"/>
        <w:rPr>
          <w:sz w:val="24"/>
          <w:szCs w:val="24"/>
        </w:rPr>
      </w:pPr>
    </w:p>
    <w:p w14:paraId="5C0A9594" w14:textId="15255F38" w:rsidR="006C6990" w:rsidRPr="002B264F" w:rsidRDefault="006C6990" w:rsidP="002B264F">
      <w:pPr>
        <w:pStyle w:val="Odstavecseseznamem"/>
        <w:numPr>
          <w:ilvl w:val="0"/>
          <w:numId w:val="43"/>
        </w:numPr>
        <w:suppressAutoHyphens w:val="0"/>
        <w:jc w:val="both"/>
        <w:rPr>
          <w:sz w:val="24"/>
          <w:szCs w:val="24"/>
        </w:rPr>
      </w:pPr>
      <w:r w:rsidRPr="002B264F">
        <w:rPr>
          <w:bCs/>
          <w:sz w:val="24"/>
          <w:szCs w:val="24"/>
        </w:rPr>
        <w:t xml:space="preserve">Původce se zavazuje odkládat do </w:t>
      </w:r>
      <w:r w:rsidR="00AB10E2">
        <w:rPr>
          <w:bCs/>
          <w:sz w:val="24"/>
          <w:szCs w:val="24"/>
        </w:rPr>
        <w:t>nádob</w:t>
      </w:r>
      <w:r w:rsidRPr="002B264F">
        <w:rPr>
          <w:bCs/>
          <w:sz w:val="24"/>
          <w:szCs w:val="24"/>
        </w:rPr>
        <w:t xml:space="preserve"> určených pro shromažďování papír</w:t>
      </w:r>
      <w:r w:rsidR="006259BB">
        <w:rPr>
          <w:bCs/>
          <w:sz w:val="24"/>
          <w:szCs w:val="24"/>
        </w:rPr>
        <w:t>u</w:t>
      </w:r>
      <w:r w:rsidRPr="002B264F">
        <w:rPr>
          <w:bCs/>
          <w:sz w:val="24"/>
          <w:szCs w:val="24"/>
        </w:rPr>
        <w:t xml:space="preserve"> a plastů</w:t>
      </w:r>
      <w:r w:rsidR="00B06892">
        <w:rPr>
          <w:bCs/>
          <w:sz w:val="24"/>
          <w:szCs w:val="24"/>
        </w:rPr>
        <w:t>, skla a kovů</w:t>
      </w:r>
      <w:r w:rsidRPr="002B264F">
        <w:rPr>
          <w:bCs/>
          <w:sz w:val="24"/>
          <w:szCs w:val="24"/>
        </w:rPr>
        <w:t xml:space="preserve"> pouze odpady, pro které jsou tyto </w:t>
      </w:r>
      <w:r w:rsidR="00475BED">
        <w:rPr>
          <w:bCs/>
          <w:sz w:val="24"/>
          <w:szCs w:val="24"/>
        </w:rPr>
        <w:t>nádoby</w:t>
      </w:r>
      <w:r w:rsidRPr="002B264F">
        <w:rPr>
          <w:bCs/>
          <w:sz w:val="24"/>
          <w:szCs w:val="24"/>
        </w:rPr>
        <w:t xml:space="preserve"> určeny.</w:t>
      </w:r>
    </w:p>
    <w:p w14:paraId="1D193831" w14:textId="77777777" w:rsidR="006C6990" w:rsidRPr="002B264F" w:rsidRDefault="006C6990" w:rsidP="002B264F">
      <w:pPr>
        <w:rPr>
          <w:bCs/>
          <w:sz w:val="24"/>
          <w:szCs w:val="24"/>
        </w:rPr>
      </w:pPr>
    </w:p>
    <w:p w14:paraId="6B8D7914" w14:textId="77777777" w:rsidR="006C6990" w:rsidRPr="002B264F" w:rsidRDefault="006C6990" w:rsidP="002B264F">
      <w:pPr>
        <w:jc w:val="center"/>
        <w:rPr>
          <w:b/>
          <w:bCs/>
          <w:sz w:val="24"/>
          <w:szCs w:val="24"/>
        </w:rPr>
      </w:pPr>
    </w:p>
    <w:p w14:paraId="2D6AE6D5" w14:textId="77777777" w:rsidR="006C6990" w:rsidRPr="002B264F" w:rsidRDefault="006C6990" w:rsidP="002B264F">
      <w:pPr>
        <w:jc w:val="center"/>
        <w:rPr>
          <w:b/>
          <w:bCs/>
          <w:sz w:val="24"/>
          <w:szCs w:val="24"/>
        </w:rPr>
      </w:pPr>
      <w:r w:rsidRPr="002B264F">
        <w:rPr>
          <w:b/>
          <w:bCs/>
          <w:sz w:val="24"/>
          <w:szCs w:val="24"/>
        </w:rPr>
        <w:t>V. Doba trvání smlouvy</w:t>
      </w:r>
    </w:p>
    <w:p w14:paraId="792648E0" w14:textId="77777777" w:rsidR="006C6990" w:rsidRPr="002B264F" w:rsidRDefault="006C6990" w:rsidP="002B264F">
      <w:pPr>
        <w:jc w:val="both"/>
        <w:rPr>
          <w:sz w:val="24"/>
          <w:szCs w:val="24"/>
        </w:rPr>
      </w:pPr>
    </w:p>
    <w:p w14:paraId="1293DBD2" w14:textId="77777777" w:rsidR="00DE0C39" w:rsidRPr="002B264F" w:rsidRDefault="00DE0C39" w:rsidP="00DE0C39">
      <w:pPr>
        <w:pStyle w:val="Odstavecseseznamem"/>
        <w:numPr>
          <w:ilvl w:val="0"/>
          <w:numId w:val="40"/>
        </w:numPr>
        <w:suppressAutoHyphens w:val="0"/>
        <w:jc w:val="both"/>
        <w:rPr>
          <w:sz w:val="24"/>
          <w:szCs w:val="24"/>
        </w:rPr>
      </w:pPr>
      <w:r w:rsidRPr="002B264F">
        <w:rPr>
          <w:sz w:val="24"/>
          <w:szCs w:val="24"/>
        </w:rPr>
        <w:t>Tato smlouva se uzavírá na dobu neurčitou.</w:t>
      </w:r>
    </w:p>
    <w:p w14:paraId="4D64C82D" w14:textId="77777777" w:rsidR="00DE0C39" w:rsidRPr="002B264F" w:rsidRDefault="00DE0C39" w:rsidP="00DE0C39">
      <w:pPr>
        <w:ind w:left="360"/>
        <w:jc w:val="both"/>
        <w:rPr>
          <w:sz w:val="24"/>
          <w:szCs w:val="24"/>
        </w:rPr>
      </w:pPr>
    </w:p>
    <w:p w14:paraId="2E604BBA" w14:textId="77777777" w:rsidR="00DE0C39" w:rsidRPr="002B264F" w:rsidRDefault="00DE0C39" w:rsidP="00DE0C39">
      <w:pPr>
        <w:jc w:val="both"/>
        <w:rPr>
          <w:sz w:val="24"/>
          <w:szCs w:val="24"/>
        </w:rPr>
      </w:pPr>
      <w:r w:rsidRPr="002B264F">
        <w:rPr>
          <w:sz w:val="24"/>
          <w:szCs w:val="24"/>
        </w:rPr>
        <w:t xml:space="preserve">2.  </w:t>
      </w:r>
      <w:r>
        <w:rPr>
          <w:sz w:val="24"/>
          <w:szCs w:val="24"/>
        </w:rPr>
        <w:t>Obec</w:t>
      </w:r>
      <w:r w:rsidRPr="002B264F">
        <w:rPr>
          <w:sz w:val="24"/>
          <w:szCs w:val="24"/>
        </w:rPr>
        <w:t xml:space="preserve"> má právo od smlouvy okamžitě odstoupit:</w:t>
      </w:r>
    </w:p>
    <w:p w14:paraId="3F45EF32" w14:textId="77777777" w:rsidR="00DE0C39" w:rsidRPr="002B264F" w:rsidRDefault="00DE0C39" w:rsidP="00DE0C39">
      <w:pPr>
        <w:numPr>
          <w:ilvl w:val="0"/>
          <w:numId w:val="38"/>
        </w:numPr>
        <w:suppressAutoHyphens w:val="0"/>
        <w:jc w:val="both"/>
        <w:rPr>
          <w:sz w:val="24"/>
          <w:szCs w:val="24"/>
        </w:rPr>
      </w:pPr>
      <w:r w:rsidRPr="002B264F">
        <w:rPr>
          <w:sz w:val="24"/>
          <w:szCs w:val="24"/>
        </w:rPr>
        <w:t>pokud Původce nakládá s odpady v rozporu s Vyhláškou</w:t>
      </w:r>
    </w:p>
    <w:p w14:paraId="78F615B8" w14:textId="77777777" w:rsidR="00DE0C39" w:rsidRPr="00E95E15" w:rsidRDefault="00DE0C39" w:rsidP="00DE0C39">
      <w:pPr>
        <w:numPr>
          <w:ilvl w:val="0"/>
          <w:numId w:val="38"/>
        </w:numPr>
        <w:suppressAutoHyphens w:val="0"/>
        <w:jc w:val="both"/>
        <w:rPr>
          <w:sz w:val="24"/>
          <w:szCs w:val="24"/>
        </w:rPr>
      </w:pPr>
      <w:r w:rsidRPr="002B264F">
        <w:rPr>
          <w:sz w:val="24"/>
          <w:szCs w:val="24"/>
        </w:rPr>
        <w:t>pokud Původce využívá Systém i pro</w:t>
      </w:r>
      <w:r>
        <w:rPr>
          <w:sz w:val="24"/>
          <w:szCs w:val="24"/>
        </w:rPr>
        <w:t xml:space="preserve"> jiné druhy</w:t>
      </w:r>
      <w:r w:rsidRPr="002B264F">
        <w:rPr>
          <w:sz w:val="24"/>
          <w:szCs w:val="24"/>
        </w:rPr>
        <w:t xml:space="preserve"> odpad</w:t>
      </w:r>
      <w:r>
        <w:rPr>
          <w:sz w:val="24"/>
          <w:szCs w:val="24"/>
        </w:rPr>
        <w:t>u</w:t>
      </w:r>
      <w:r w:rsidRPr="002B264F">
        <w:rPr>
          <w:sz w:val="24"/>
          <w:szCs w:val="24"/>
        </w:rPr>
        <w:t>, než stanovuje čl.</w:t>
      </w:r>
      <w:r>
        <w:rPr>
          <w:sz w:val="24"/>
          <w:szCs w:val="24"/>
        </w:rPr>
        <w:t xml:space="preserve"> </w:t>
      </w:r>
      <w:r w:rsidRPr="002B264F">
        <w:rPr>
          <w:sz w:val="24"/>
          <w:szCs w:val="24"/>
        </w:rPr>
        <w:t>II.,</w:t>
      </w:r>
      <w:r>
        <w:rPr>
          <w:sz w:val="24"/>
          <w:szCs w:val="24"/>
        </w:rPr>
        <w:t xml:space="preserve"> </w:t>
      </w:r>
      <w:r w:rsidRPr="002B264F">
        <w:rPr>
          <w:sz w:val="24"/>
          <w:szCs w:val="24"/>
        </w:rPr>
        <w:t>odst. 1, smlouvy</w:t>
      </w:r>
    </w:p>
    <w:p w14:paraId="13AC3BC4" w14:textId="77777777" w:rsidR="00DE0C39" w:rsidRPr="002B264F" w:rsidRDefault="00DE0C39" w:rsidP="00DE0C39">
      <w:pPr>
        <w:numPr>
          <w:ilvl w:val="0"/>
          <w:numId w:val="38"/>
        </w:numPr>
        <w:suppressAutoHyphens w:val="0"/>
        <w:jc w:val="both"/>
        <w:rPr>
          <w:sz w:val="24"/>
          <w:szCs w:val="24"/>
        </w:rPr>
      </w:pPr>
      <w:r w:rsidRPr="002B264F">
        <w:rPr>
          <w:sz w:val="24"/>
          <w:szCs w:val="24"/>
        </w:rPr>
        <w:t xml:space="preserve">při prodlení Původce se zaplacením ceny po dobu delší než jeden měsíc. </w:t>
      </w:r>
    </w:p>
    <w:p w14:paraId="517D94DC" w14:textId="77777777" w:rsidR="00DE0C39" w:rsidRDefault="00DE0C39" w:rsidP="00DE0C39">
      <w:pPr>
        <w:jc w:val="both"/>
        <w:rPr>
          <w:sz w:val="24"/>
          <w:szCs w:val="24"/>
        </w:rPr>
      </w:pPr>
    </w:p>
    <w:p w14:paraId="076C66A6" w14:textId="77777777" w:rsidR="006C39FE" w:rsidRDefault="00DE0C39" w:rsidP="006C39FE">
      <w:pPr>
        <w:ind w:left="360"/>
        <w:jc w:val="both"/>
        <w:rPr>
          <w:sz w:val="24"/>
          <w:szCs w:val="24"/>
        </w:rPr>
      </w:pPr>
      <w:r w:rsidRPr="002B264F">
        <w:rPr>
          <w:sz w:val="24"/>
          <w:szCs w:val="24"/>
        </w:rPr>
        <w:t xml:space="preserve">Smlouva zaniká doručením písemného oznámení o odstoupení druhé smluvní straně. Při odstoupení </w:t>
      </w:r>
      <w:r>
        <w:rPr>
          <w:sz w:val="24"/>
          <w:szCs w:val="24"/>
        </w:rPr>
        <w:t>Obce</w:t>
      </w:r>
      <w:r w:rsidRPr="002B264F">
        <w:rPr>
          <w:sz w:val="24"/>
          <w:szCs w:val="24"/>
        </w:rPr>
        <w:t xml:space="preserve"> od smlouvy se již zaplacená cena Původci nevrací.</w:t>
      </w:r>
    </w:p>
    <w:p w14:paraId="51AAE7E8" w14:textId="5AF77CD2" w:rsidR="00DE0C39" w:rsidRPr="006C39FE" w:rsidRDefault="00DE0C39" w:rsidP="006C39FE">
      <w:pPr>
        <w:pStyle w:val="Odstavecseseznamem"/>
        <w:numPr>
          <w:ilvl w:val="0"/>
          <w:numId w:val="43"/>
        </w:numPr>
        <w:jc w:val="both"/>
        <w:rPr>
          <w:sz w:val="24"/>
          <w:szCs w:val="24"/>
        </w:rPr>
      </w:pPr>
      <w:r w:rsidRPr="006C39FE">
        <w:rPr>
          <w:sz w:val="24"/>
          <w:szCs w:val="24"/>
        </w:rPr>
        <w:t xml:space="preserve">Kterákoliv ze smluvních stran je oprávněna tuto Smlouvu kdykoliv vypovědět i bez uvedení důvodu, a to ve lhůtě 1 měsíce, přičemž výpovědní lhůta začíná běžet prvním dnem následujícího kalendářního </w:t>
      </w:r>
      <w:r w:rsidRPr="006C39FE">
        <w:rPr>
          <w:sz w:val="24"/>
          <w:szCs w:val="24"/>
        </w:rPr>
        <w:lastRenderedPageBreak/>
        <w:t>měsíce po doručení výpovědi. Původce má nárok na navrácení poměrné části zaplacené ceny za měsíce, které zbývají do konce kalendářního roku od měsíce, ve kterém byla smlouva ukončena.</w:t>
      </w:r>
    </w:p>
    <w:p w14:paraId="248F8E38" w14:textId="77777777" w:rsidR="00DE0C39" w:rsidRDefault="00DE0C39" w:rsidP="00DE0C39">
      <w:pPr>
        <w:pStyle w:val="Odstavecseseznamem"/>
        <w:suppressAutoHyphens w:val="0"/>
        <w:ind w:left="360"/>
        <w:jc w:val="both"/>
        <w:rPr>
          <w:sz w:val="24"/>
          <w:szCs w:val="24"/>
        </w:rPr>
      </w:pPr>
    </w:p>
    <w:p w14:paraId="324FB324" w14:textId="77777777" w:rsidR="00DE0C39" w:rsidRPr="002B264F" w:rsidRDefault="00DE0C39" w:rsidP="00DE0C39">
      <w:pPr>
        <w:pStyle w:val="Odstavecseseznamem"/>
        <w:numPr>
          <w:ilvl w:val="0"/>
          <w:numId w:val="43"/>
        </w:numPr>
        <w:suppressAutoHyphens w:val="0"/>
        <w:jc w:val="both"/>
        <w:rPr>
          <w:sz w:val="24"/>
          <w:szCs w:val="24"/>
        </w:rPr>
      </w:pPr>
      <w:r>
        <w:rPr>
          <w:sz w:val="24"/>
          <w:szCs w:val="24"/>
        </w:rPr>
        <w:t xml:space="preserve">Smlouvu lze ukončit i písemnou dohodou. </w:t>
      </w:r>
    </w:p>
    <w:p w14:paraId="66CCB89F" w14:textId="77777777" w:rsidR="006C6990" w:rsidRPr="002B264F" w:rsidRDefault="006C6990" w:rsidP="002B264F">
      <w:pPr>
        <w:ind w:left="540" w:hanging="540"/>
        <w:jc w:val="both"/>
        <w:rPr>
          <w:sz w:val="24"/>
          <w:szCs w:val="24"/>
        </w:rPr>
      </w:pPr>
    </w:p>
    <w:p w14:paraId="56D39A34" w14:textId="77777777" w:rsidR="006C6990" w:rsidRPr="002B264F" w:rsidRDefault="006C6990" w:rsidP="002B264F">
      <w:pPr>
        <w:ind w:left="540" w:hanging="540"/>
        <w:jc w:val="both"/>
        <w:rPr>
          <w:sz w:val="24"/>
          <w:szCs w:val="24"/>
        </w:rPr>
      </w:pPr>
    </w:p>
    <w:p w14:paraId="0ECFB30E" w14:textId="77777777" w:rsidR="006C6990" w:rsidRPr="002B264F" w:rsidRDefault="006C6990" w:rsidP="002B264F">
      <w:pPr>
        <w:ind w:left="540" w:hanging="540"/>
        <w:jc w:val="center"/>
        <w:rPr>
          <w:b/>
          <w:bCs/>
          <w:sz w:val="24"/>
          <w:szCs w:val="24"/>
        </w:rPr>
      </w:pPr>
      <w:r w:rsidRPr="002B264F">
        <w:rPr>
          <w:b/>
          <w:bCs/>
          <w:sz w:val="24"/>
          <w:szCs w:val="24"/>
        </w:rPr>
        <w:t>VI.  Závěrečná ustanovení</w:t>
      </w:r>
    </w:p>
    <w:p w14:paraId="5114E4B8" w14:textId="77777777" w:rsidR="006C6990" w:rsidRPr="002B264F" w:rsidRDefault="006C6990" w:rsidP="002B264F">
      <w:pPr>
        <w:ind w:left="540" w:hanging="540"/>
        <w:jc w:val="both"/>
        <w:rPr>
          <w:sz w:val="24"/>
          <w:szCs w:val="24"/>
        </w:rPr>
      </w:pPr>
    </w:p>
    <w:p w14:paraId="29974F5F" w14:textId="4F659597" w:rsidR="006C6990" w:rsidRPr="002B264F" w:rsidRDefault="006C6990" w:rsidP="00387575">
      <w:pPr>
        <w:pStyle w:val="Odstavecseseznamem"/>
        <w:numPr>
          <w:ilvl w:val="0"/>
          <w:numId w:val="46"/>
        </w:numPr>
        <w:suppressAutoHyphens w:val="0"/>
        <w:jc w:val="both"/>
        <w:rPr>
          <w:sz w:val="24"/>
          <w:szCs w:val="24"/>
        </w:rPr>
      </w:pPr>
      <w:r w:rsidRPr="002B264F">
        <w:rPr>
          <w:sz w:val="24"/>
          <w:szCs w:val="24"/>
        </w:rPr>
        <w:t xml:space="preserve">Tato </w:t>
      </w:r>
      <w:r w:rsidR="00864E8C">
        <w:rPr>
          <w:sz w:val="24"/>
          <w:szCs w:val="24"/>
        </w:rPr>
        <w:t>S</w:t>
      </w:r>
      <w:r w:rsidRPr="002B264F">
        <w:rPr>
          <w:sz w:val="24"/>
          <w:szCs w:val="24"/>
        </w:rPr>
        <w:t xml:space="preserve">mlouva nabývá platnosti </w:t>
      </w:r>
      <w:r w:rsidR="007C4EB3">
        <w:rPr>
          <w:sz w:val="24"/>
          <w:szCs w:val="24"/>
        </w:rPr>
        <w:t xml:space="preserve">a účinnosti </w:t>
      </w:r>
      <w:r w:rsidR="00864E8C">
        <w:rPr>
          <w:sz w:val="24"/>
          <w:szCs w:val="24"/>
        </w:rPr>
        <w:t>okamžikem</w:t>
      </w:r>
      <w:r>
        <w:rPr>
          <w:sz w:val="24"/>
          <w:szCs w:val="24"/>
        </w:rPr>
        <w:t xml:space="preserve"> podpisu oběma smluvními stranami</w:t>
      </w:r>
      <w:r w:rsidR="007C4EB3">
        <w:rPr>
          <w:sz w:val="24"/>
          <w:szCs w:val="24"/>
        </w:rPr>
        <w:t>.</w:t>
      </w:r>
      <w:r>
        <w:rPr>
          <w:sz w:val="24"/>
          <w:szCs w:val="24"/>
        </w:rPr>
        <w:t xml:space="preserve"> </w:t>
      </w:r>
    </w:p>
    <w:p w14:paraId="2CCCB1E6" w14:textId="77777777" w:rsidR="006C6990" w:rsidRPr="00387575" w:rsidRDefault="006C6990" w:rsidP="00387575">
      <w:pPr>
        <w:suppressAutoHyphens w:val="0"/>
        <w:jc w:val="both"/>
        <w:rPr>
          <w:sz w:val="24"/>
          <w:szCs w:val="24"/>
        </w:rPr>
      </w:pPr>
    </w:p>
    <w:p w14:paraId="43D19BD9" w14:textId="260A35DE" w:rsidR="006C6990" w:rsidRPr="002B264F" w:rsidRDefault="006C6990" w:rsidP="00387575">
      <w:pPr>
        <w:pStyle w:val="Odstavecseseznamem"/>
        <w:numPr>
          <w:ilvl w:val="0"/>
          <w:numId w:val="46"/>
        </w:numPr>
        <w:suppressAutoHyphens w:val="0"/>
        <w:jc w:val="both"/>
        <w:rPr>
          <w:sz w:val="24"/>
          <w:szCs w:val="24"/>
        </w:rPr>
      </w:pPr>
      <w:r w:rsidRPr="002B264F">
        <w:rPr>
          <w:sz w:val="24"/>
          <w:szCs w:val="24"/>
        </w:rPr>
        <w:t xml:space="preserve">Tato </w:t>
      </w:r>
      <w:r w:rsidR="00864E8C">
        <w:rPr>
          <w:sz w:val="24"/>
          <w:szCs w:val="24"/>
        </w:rPr>
        <w:t>S</w:t>
      </w:r>
      <w:r w:rsidRPr="002B264F">
        <w:rPr>
          <w:sz w:val="24"/>
          <w:szCs w:val="24"/>
        </w:rPr>
        <w:t xml:space="preserve">mlouva se uzavírá ve dvou vyhotoveních, z nichž každá ze smluvních stran obdrží při podpisu této </w:t>
      </w:r>
      <w:r w:rsidR="00864E8C">
        <w:rPr>
          <w:sz w:val="24"/>
          <w:szCs w:val="24"/>
        </w:rPr>
        <w:t>S</w:t>
      </w:r>
      <w:r w:rsidRPr="002B264F">
        <w:rPr>
          <w:sz w:val="24"/>
          <w:szCs w:val="24"/>
        </w:rPr>
        <w:t>mlouvy po jednom.</w:t>
      </w:r>
    </w:p>
    <w:p w14:paraId="5B549EC2" w14:textId="77777777" w:rsidR="006C6990" w:rsidRPr="002B264F" w:rsidRDefault="006C6990" w:rsidP="00387575">
      <w:pPr>
        <w:pStyle w:val="Odstavecseseznamem"/>
        <w:suppressAutoHyphens w:val="0"/>
        <w:ind w:left="360"/>
        <w:jc w:val="both"/>
        <w:rPr>
          <w:sz w:val="24"/>
          <w:szCs w:val="24"/>
        </w:rPr>
      </w:pPr>
    </w:p>
    <w:p w14:paraId="585B6AE4" w14:textId="61DD2DD2" w:rsidR="006C6990" w:rsidRPr="002B264F" w:rsidRDefault="006C6990" w:rsidP="00387575">
      <w:pPr>
        <w:pStyle w:val="Odstavecseseznamem"/>
        <w:numPr>
          <w:ilvl w:val="0"/>
          <w:numId w:val="46"/>
        </w:numPr>
        <w:suppressAutoHyphens w:val="0"/>
        <w:jc w:val="both"/>
        <w:rPr>
          <w:sz w:val="24"/>
          <w:szCs w:val="24"/>
        </w:rPr>
      </w:pPr>
      <w:r w:rsidRPr="002B264F">
        <w:rPr>
          <w:sz w:val="24"/>
          <w:szCs w:val="24"/>
        </w:rPr>
        <w:t xml:space="preserve">Tuto </w:t>
      </w:r>
      <w:r w:rsidR="00864E8C">
        <w:rPr>
          <w:sz w:val="24"/>
          <w:szCs w:val="24"/>
        </w:rPr>
        <w:t>S</w:t>
      </w:r>
      <w:r w:rsidRPr="002B264F">
        <w:rPr>
          <w:sz w:val="24"/>
          <w:szCs w:val="24"/>
        </w:rPr>
        <w:t xml:space="preserve">mlouvu lze měnit, doplňovat a rušit pouze písemnou formou. Se změnou, doplněním nebo zrušením </w:t>
      </w:r>
      <w:r w:rsidR="00864E8C">
        <w:rPr>
          <w:sz w:val="24"/>
          <w:szCs w:val="24"/>
        </w:rPr>
        <w:t>S</w:t>
      </w:r>
      <w:r w:rsidRPr="002B264F">
        <w:rPr>
          <w:sz w:val="24"/>
          <w:szCs w:val="24"/>
        </w:rPr>
        <w:t xml:space="preserve">mlouvy musí souhlasit obě smluvní strany, s výjimkou případů, kdy ke zrušení </w:t>
      </w:r>
      <w:r w:rsidR="00864E8C">
        <w:rPr>
          <w:sz w:val="24"/>
          <w:szCs w:val="24"/>
        </w:rPr>
        <w:t>S</w:t>
      </w:r>
      <w:r w:rsidRPr="002B264F">
        <w:rPr>
          <w:sz w:val="24"/>
          <w:szCs w:val="24"/>
        </w:rPr>
        <w:t>mlouvy dojde na základě jednostranného právního úkonu (výpověď, odstoupení) některé ze smluvních stran</w:t>
      </w:r>
      <w:r w:rsidR="00864E8C">
        <w:rPr>
          <w:sz w:val="24"/>
          <w:szCs w:val="24"/>
        </w:rPr>
        <w:t xml:space="preserve"> nebo na základě rozvazovací podmínky.</w:t>
      </w:r>
    </w:p>
    <w:p w14:paraId="462094AE" w14:textId="77777777" w:rsidR="006C6990" w:rsidRPr="002B264F" w:rsidRDefault="006C6990" w:rsidP="002B264F">
      <w:pPr>
        <w:jc w:val="both"/>
        <w:rPr>
          <w:sz w:val="24"/>
          <w:szCs w:val="24"/>
        </w:rPr>
      </w:pPr>
    </w:p>
    <w:p w14:paraId="69A7A03D" w14:textId="4B6A661B" w:rsidR="00A96447" w:rsidRDefault="006C6990" w:rsidP="00387575">
      <w:pPr>
        <w:pStyle w:val="Odstavecseseznamem"/>
        <w:numPr>
          <w:ilvl w:val="0"/>
          <w:numId w:val="46"/>
        </w:numPr>
        <w:suppressAutoHyphens w:val="0"/>
        <w:jc w:val="both"/>
        <w:rPr>
          <w:sz w:val="24"/>
          <w:szCs w:val="24"/>
        </w:rPr>
      </w:pPr>
      <w:r w:rsidRPr="002B264F">
        <w:rPr>
          <w:sz w:val="24"/>
          <w:szCs w:val="24"/>
        </w:rPr>
        <w:t>Tato smlouva se řídí právním řádem České republiky, zejména pak zákonem o odpadech, občanským zákoníkem a příslušnými prováděcími předpisy.</w:t>
      </w:r>
      <w:r w:rsidR="00864E8C">
        <w:rPr>
          <w:sz w:val="24"/>
          <w:szCs w:val="24"/>
        </w:rPr>
        <w:t xml:space="preserve"> </w:t>
      </w:r>
      <w:r w:rsidR="00864E8C" w:rsidRPr="00864E8C">
        <w:rPr>
          <w:sz w:val="24"/>
          <w:szCs w:val="24"/>
        </w:rPr>
        <w:t xml:space="preserve">Smluvní strany současně sjednávají pro řešení sporů z této smlouvy jako místně příslušný soud příslušný podle místa sídla </w:t>
      </w:r>
      <w:r w:rsidR="00653C21">
        <w:rPr>
          <w:sz w:val="24"/>
          <w:szCs w:val="24"/>
        </w:rPr>
        <w:t>Obce</w:t>
      </w:r>
      <w:r w:rsidR="00864E8C" w:rsidRPr="00864E8C">
        <w:rPr>
          <w:sz w:val="24"/>
          <w:szCs w:val="24"/>
        </w:rPr>
        <w:t xml:space="preserve"> v době uzavření této Smlouvy</w:t>
      </w:r>
      <w:r w:rsidR="00864E8C">
        <w:rPr>
          <w:sz w:val="24"/>
          <w:szCs w:val="24"/>
        </w:rPr>
        <w:t>.</w:t>
      </w:r>
    </w:p>
    <w:p w14:paraId="162B51D1" w14:textId="77777777" w:rsidR="00A96447" w:rsidRDefault="00A96447" w:rsidP="00A96447">
      <w:pPr>
        <w:pStyle w:val="Odstavecseseznamem"/>
        <w:suppressAutoHyphens w:val="0"/>
        <w:ind w:left="360"/>
        <w:jc w:val="both"/>
        <w:rPr>
          <w:sz w:val="24"/>
          <w:szCs w:val="24"/>
        </w:rPr>
      </w:pPr>
    </w:p>
    <w:p w14:paraId="58FA594C" w14:textId="652FE784" w:rsidR="00A96447" w:rsidRDefault="00A96447" w:rsidP="00387575">
      <w:pPr>
        <w:pStyle w:val="Odstavecseseznamem"/>
        <w:numPr>
          <w:ilvl w:val="0"/>
          <w:numId w:val="46"/>
        </w:numPr>
        <w:suppressAutoHyphens w:val="0"/>
        <w:jc w:val="both"/>
        <w:rPr>
          <w:sz w:val="24"/>
          <w:szCs w:val="24"/>
        </w:rPr>
      </w:pPr>
      <w:r>
        <w:rPr>
          <w:sz w:val="24"/>
          <w:szCs w:val="24"/>
        </w:rPr>
        <w:t xml:space="preserve">Případná </w:t>
      </w:r>
      <w:r w:rsidRPr="00A96447">
        <w:rPr>
          <w:sz w:val="24"/>
          <w:szCs w:val="24"/>
        </w:rPr>
        <w:t>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r>
        <w:rPr>
          <w:sz w:val="24"/>
          <w:szCs w:val="24"/>
        </w:rPr>
        <w:t>.</w:t>
      </w:r>
    </w:p>
    <w:p w14:paraId="79D1A55E" w14:textId="77777777" w:rsidR="00A96447" w:rsidRDefault="00A96447" w:rsidP="00A96447">
      <w:pPr>
        <w:pStyle w:val="Odstavecseseznamem"/>
        <w:suppressAutoHyphens w:val="0"/>
        <w:ind w:left="360"/>
        <w:jc w:val="both"/>
        <w:rPr>
          <w:sz w:val="24"/>
          <w:szCs w:val="24"/>
        </w:rPr>
      </w:pPr>
    </w:p>
    <w:p w14:paraId="7CFAA38B" w14:textId="743933A0" w:rsidR="00A96447" w:rsidRDefault="00A96447" w:rsidP="00387575">
      <w:pPr>
        <w:pStyle w:val="Odstavecseseznamem"/>
        <w:numPr>
          <w:ilvl w:val="0"/>
          <w:numId w:val="46"/>
        </w:numPr>
        <w:suppressAutoHyphens w:val="0"/>
        <w:jc w:val="both"/>
        <w:rPr>
          <w:sz w:val="24"/>
          <w:szCs w:val="24"/>
        </w:rPr>
      </w:pPr>
      <w:r>
        <w:rPr>
          <w:sz w:val="24"/>
          <w:szCs w:val="24"/>
        </w:rPr>
        <w:t xml:space="preserve">Fyzické </w:t>
      </w:r>
      <w:r w:rsidRPr="00A96447">
        <w:rPr>
          <w:sz w:val="24"/>
          <w:szCs w:val="24"/>
        </w:rPr>
        <w:t>osoby, které tuto Smlouvu uzavírají jménem jednotlivých smluvních stran, tímto prohlašují, že jsou plně oprávněny k platnému uzavření této Smlouvy</w:t>
      </w:r>
      <w:r>
        <w:rPr>
          <w:sz w:val="24"/>
          <w:szCs w:val="24"/>
        </w:rPr>
        <w:t>.</w:t>
      </w:r>
    </w:p>
    <w:p w14:paraId="517E77F6" w14:textId="77777777" w:rsidR="00A96447" w:rsidRDefault="00A96447" w:rsidP="00A96447">
      <w:pPr>
        <w:pStyle w:val="Odstavecseseznamem"/>
        <w:suppressAutoHyphens w:val="0"/>
        <w:ind w:left="360"/>
        <w:jc w:val="both"/>
        <w:rPr>
          <w:sz w:val="24"/>
          <w:szCs w:val="24"/>
        </w:rPr>
      </w:pPr>
    </w:p>
    <w:p w14:paraId="6AF4A79B" w14:textId="59065DD6" w:rsidR="006C6990" w:rsidRPr="00A96447" w:rsidRDefault="00A96447" w:rsidP="00387575">
      <w:pPr>
        <w:pStyle w:val="Odstavecseseznamem"/>
        <w:numPr>
          <w:ilvl w:val="0"/>
          <w:numId w:val="46"/>
        </w:numPr>
        <w:suppressAutoHyphens w:val="0"/>
        <w:jc w:val="both"/>
        <w:rPr>
          <w:sz w:val="24"/>
          <w:szCs w:val="24"/>
        </w:rPr>
      </w:pPr>
      <w:r w:rsidRPr="00A96447">
        <w:rPr>
          <w:sz w:val="24"/>
          <w:szCs w:val="24"/>
        </w:rPr>
        <w:t>Neuplatní-li kterákoliv ze smluvních stran nějaké právo, které pro ni vyplývá z této Smlouvy nebo v souvislosti s ní, nebude to vykládáno tak, že se taková strana tohoto práva vzdává</w:t>
      </w:r>
      <w:r>
        <w:rPr>
          <w:sz w:val="24"/>
          <w:szCs w:val="24"/>
        </w:rPr>
        <w:t>.</w:t>
      </w:r>
      <w:r w:rsidRPr="00A96447">
        <w:rPr>
          <w:sz w:val="24"/>
          <w:szCs w:val="24"/>
        </w:rPr>
        <w:t xml:space="preserve"> </w:t>
      </w:r>
      <w:r w:rsidR="00864E8C" w:rsidRPr="00A96447">
        <w:rPr>
          <w:sz w:val="24"/>
          <w:szCs w:val="24"/>
        </w:rPr>
        <w:t xml:space="preserve"> </w:t>
      </w:r>
    </w:p>
    <w:p w14:paraId="46CEE1B1" w14:textId="77777777" w:rsidR="006C6990" w:rsidRPr="002B264F" w:rsidRDefault="006C6990" w:rsidP="002B264F">
      <w:pPr>
        <w:jc w:val="both"/>
        <w:rPr>
          <w:sz w:val="24"/>
          <w:szCs w:val="24"/>
        </w:rPr>
      </w:pPr>
    </w:p>
    <w:p w14:paraId="09B50ADC" w14:textId="77777777" w:rsidR="006C6990" w:rsidRPr="002B264F" w:rsidRDefault="006C6990" w:rsidP="00387575">
      <w:pPr>
        <w:pStyle w:val="Odstavecseseznamem"/>
        <w:numPr>
          <w:ilvl w:val="0"/>
          <w:numId w:val="46"/>
        </w:numPr>
        <w:suppressAutoHyphens w:val="0"/>
        <w:jc w:val="both"/>
        <w:rPr>
          <w:sz w:val="24"/>
          <w:szCs w:val="24"/>
        </w:rPr>
      </w:pPr>
      <w:r w:rsidRPr="002B264F">
        <w:rPr>
          <w:sz w:val="24"/>
          <w:szCs w:val="24"/>
        </w:rPr>
        <w:t>Smluvní strany shodně prohlašují, že si tuto smlouvu před jejím podpisem přečetly a že byla uzavřena po vzájemném projednání podle jejich pravé a svobodné vůle a že se dohodly o celém jejím obsahu, což stvrzují svými podpisy.</w:t>
      </w:r>
    </w:p>
    <w:p w14:paraId="311D5A8E" w14:textId="77777777" w:rsidR="006C6990" w:rsidRPr="002B264F" w:rsidRDefault="006C6990" w:rsidP="00A96447">
      <w:pPr>
        <w:jc w:val="both"/>
        <w:rPr>
          <w:sz w:val="24"/>
          <w:szCs w:val="24"/>
        </w:rPr>
      </w:pPr>
    </w:p>
    <w:p w14:paraId="4E27BF4E" w14:textId="03C02037" w:rsidR="006C6990" w:rsidRPr="002B264F" w:rsidRDefault="006C6990" w:rsidP="002B264F">
      <w:pPr>
        <w:ind w:left="540" w:hanging="540"/>
        <w:jc w:val="both"/>
        <w:rPr>
          <w:sz w:val="24"/>
          <w:szCs w:val="24"/>
        </w:rPr>
      </w:pPr>
      <w:r w:rsidRPr="002B264F">
        <w:rPr>
          <w:sz w:val="24"/>
          <w:szCs w:val="24"/>
        </w:rPr>
        <w:t>V </w:t>
      </w:r>
      <w:r w:rsidR="00653C21">
        <w:rPr>
          <w:sz w:val="24"/>
          <w:szCs w:val="24"/>
        </w:rPr>
        <w:t>Horoměřicích</w:t>
      </w:r>
      <w:r w:rsidRPr="002B264F">
        <w:rPr>
          <w:sz w:val="24"/>
          <w:szCs w:val="24"/>
        </w:rPr>
        <w:t xml:space="preserve"> dne</w:t>
      </w:r>
      <w:r w:rsidRPr="002B264F">
        <w:rPr>
          <w:sz w:val="24"/>
          <w:szCs w:val="24"/>
        </w:rPr>
        <w:tab/>
      </w:r>
      <w:r w:rsidRPr="002B264F">
        <w:rPr>
          <w:sz w:val="24"/>
          <w:szCs w:val="24"/>
        </w:rPr>
        <w:tab/>
      </w:r>
      <w:r w:rsidRPr="002B264F">
        <w:rPr>
          <w:sz w:val="24"/>
          <w:szCs w:val="24"/>
        </w:rPr>
        <w:tab/>
      </w:r>
      <w:r w:rsidRPr="002B264F">
        <w:rPr>
          <w:sz w:val="24"/>
          <w:szCs w:val="24"/>
        </w:rPr>
        <w:tab/>
      </w:r>
      <w:r w:rsidRPr="002B264F">
        <w:rPr>
          <w:sz w:val="24"/>
          <w:szCs w:val="24"/>
        </w:rPr>
        <w:tab/>
      </w:r>
      <w:r w:rsidRPr="002B264F">
        <w:rPr>
          <w:sz w:val="24"/>
          <w:szCs w:val="24"/>
        </w:rPr>
        <w:tab/>
      </w:r>
      <w:r w:rsidRPr="002B264F">
        <w:rPr>
          <w:sz w:val="24"/>
          <w:szCs w:val="24"/>
        </w:rPr>
        <w:tab/>
      </w:r>
    </w:p>
    <w:p w14:paraId="6E2054C0" w14:textId="77777777" w:rsidR="00E95E15" w:rsidRDefault="00E95E15" w:rsidP="00A96447">
      <w:pPr>
        <w:ind w:left="540" w:hanging="540"/>
        <w:jc w:val="both"/>
        <w:rPr>
          <w:sz w:val="24"/>
          <w:szCs w:val="24"/>
        </w:rPr>
      </w:pPr>
    </w:p>
    <w:p w14:paraId="2941FE05" w14:textId="77777777" w:rsidR="00E95E15" w:rsidRDefault="00E95E15" w:rsidP="00A96447">
      <w:pPr>
        <w:ind w:left="540" w:hanging="540"/>
        <w:jc w:val="both"/>
        <w:rPr>
          <w:sz w:val="24"/>
          <w:szCs w:val="24"/>
        </w:rPr>
      </w:pPr>
    </w:p>
    <w:p w14:paraId="0FD8C799" w14:textId="77777777" w:rsidR="00E95E15" w:rsidRDefault="00E95E15" w:rsidP="00A96447">
      <w:pPr>
        <w:ind w:left="540" w:hanging="540"/>
        <w:jc w:val="both"/>
        <w:rPr>
          <w:sz w:val="24"/>
          <w:szCs w:val="24"/>
        </w:rPr>
      </w:pPr>
    </w:p>
    <w:p w14:paraId="38AF0E79" w14:textId="77777777" w:rsidR="00E95E15" w:rsidRDefault="00E95E15" w:rsidP="00A96447">
      <w:pPr>
        <w:ind w:left="540" w:hanging="540"/>
        <w:jc w:val="both"/>
        <w:rPr>
          <w:sz w:val="24"/>
          <w:szCs w:val="24"/>
        </w:rPr>
      </w:pPr>
    </w:p>
    <w:p w14:paraId="3CC1CFF3" w14:textId="77777777" w:rsidR="00E95E15" w:rsidRDefault="00E95E15" w:rsidP="00A96447">
      <w:pPr>
        <w:ind w:left="540" w:hanging="540"/>
        <w:jc w:val="both"/>
        <w:rPr>
          <w:sz w:val="24"/>
          <w:szCs w:val="24"/>
        </w:rPr>
      </w:pPr>
    </w:p>
    <w:p w14:paraId="1ACF290B" w14:textId="2ECAFFBD" w:rsidR="006C6990" w:rsidRPr="00A96447" w:rsidRDefault="006C6990" w:rsidP="00A96447">
      <w:pPr>
        <w:ind w:left="540" w:hanging="54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8664F2F" w14:textId="77777777" w:rsidR="006C6990" w:rsidRPr="008B44FC" w:rsidRDefault="006C6990" w:rsidP="003617F8">
      <w:pPr>
        <w:rPr>
          <w:b/>
          <w:sz w:val="24"/>
        </w:rPr>
      </w:pPr>
      <w:r>
        <w:rPr>
          <w:b/>
          <w:sz w:val="24"/>
        </w:rPr>
        <w:t>----------------------------------------</w:t>
      </w:r>
      <w:r>
        <w:rPr>
          <w:b/>
          <w:sz w:val="24"/>
        </w:rPr>
        <w:tab/>
      </w:r>
      <w:r>
        <w:rPr>
          <w:b/>
          <w:sz w:val="24"/>
        </w:rPr>
        <w:tab/>
      </w:r>
      <w:r>
        <w:rPr>
          <w:b/>
          <w:sz w:val="24"/>
        </w:rPr>
        <w:tab/>
      </w:r>
      <w:r>
        <w:rPr>
          <w:b/>
          <w:sz w:val="24"/>
        </w:rPr>
        <w:tab/>
        <w:t>-------------------------------------</w:t>
      </w:r>
    </w:p>
    <w:p w14:paraId="776F120E" w14:textId="29164ABF" w:rsidR="006C6990" w:rsidRPr="00A96447" w:rsidRDefault="006C6990" w:rsidP="00D62681">
      <w:pPr>
        <w:rPr>
          <w:sz w:val="24"/>
          <w:szCs w:val="24"/>
        </w:rPr>
      </w:pPr>
      <w:r>
        <w:rPr>
          <w:sz w:val="24"/>
          <w:szCs w:val="24"/>
        </w:rPr>
        <w:t xml:space="preserve">           </w:t>
      </w:r>
      <w:r w:rsidR="00653C21">
        <w:rPr>
          <w:sz w:val="24"/>
          <w:szCs w:val="24"/>
        </w:rPr>
        <w:t>Obec Horoměřice</w:t>
      </w:r>
      <w:r>
        <w:rPr>
          <w:sz w:val="24"/>
          <w:szCs w:val="24"/>
        </w:rPr>
        <w:tab/>
      </w:r>
      <w:r>
        <w:rPr>
          <w:sz w:val="24"/>
          <w:szCs w:val="24"/>
        </w:rPr>
        <w:tab/>
      </w:r>
      <w:r>
        <w:rPr>
          <w:sz w:val="24"/>
          <w:szCs w:val="24"/>
        </w:rPr>
        <w:tab/>
      </w:r>
      <w:r>
        <w:rPr>
          <w:sz w:val="24"/>
          <w:szCs w:val="24"/>
        </w:rPr>
        <w:tab/>
      </w:r>
      <w:r w:rsidR="00653C21">
        <w:rPr>
          <w:sz w:val="24"/>
          <w:szCs w:val="24"/>
        </w:rPr>
        <w:tab/>
      </w:r>
      <w:r w:rsidR="00653C21">
        <w:rPr>
          <w:sz w:val="24"/>
          <w:szCs w:val="24"/>
        </w:rPr>
        <w:tab/>
      </w:r>
      <w:r>
        <w:rPr>
          <w:sz w:val="24"/>
          <w:szCs w:val="24"/>
        </w:rPr>
        <w:t xml:space="preserve">    </w:t>
      </w:r>
      <w:r w:rsidR="004C21EA">
        <w:rPr>
          <w:sz w:val="24"/>
          <w:szCs w:val="24"/>
        </w:rPr>
        <w:t>……………………</w:t>
      </w:r>
    </w:p>
    <w:sectPr w:rsidR="006C6990" w:rsidRPr="00A96447" w:rsidSect="00306B7B">
      <w:headerReference w:type="default" r:id="rId8"/>
      <w:footerReference w:type="default" r:id="rId9"/>
      <w:footnotePr>
        <w:pos w:val="beneathText"/>
      </w:footnotePr>
      <w:pgSz w:w="11905" w:h="16837" w:code="9"/>
      <w:pgMar w:top="1134" w:right="851" w:bottom="1134"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526E" w14:textId="77777777" w:rsidR="00306B7B" w:rsidRDefault="00306B7B" w:rsidP="00A117D7">
      <w:r>
        <w:separator/>
      </w:r>
    </w:p>
  </w:endnote>
  <w:endnote w:type="continuationSeparator" w:id="0">
    <w:p w14:paraId="7A1F2B67" w14:textId="77777777" w:rsidR="00306B7B" w:rsidRDefault="00306B7B" w:rsidP="00A1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B5EC" w14:textId="77777777" w:rsidR="006C6990" w:rsidRPr="00A117D7" w:rsidRDefault="006C6990">
    <w:pPr>
      <w:pStyle w:val="Zpat"/>
      <w:jc w:val="right"/>
      <w:rPr>
        <w:rFonts w:ascii="Calibri" w:hAnsi="Calibri"/>
      </w:rPr>
    </w:pPr>
    <w:r w:rsidRPr="00A117D7">
      <w:rPr>
        <w:rFonts w:ascii="Calibri" w:hAnsi="Calibri"/>
      </w:rPr>
      <w:t xml:space="preserve">Stránka </w:t>
    </w:r>
    <w:r w:rsidRPr="00A117D7">
      <w:rPr>
        <w:rFonts w:ascii="Calibri" w:hAnsi="Calibri"/>
      </w:rPr>
      <w:fldChar w:fldCharType="begin"/>
    </w:r>
    <w:r w:rsidRPr="00A117D7">
      <w:rPr>
        <w:rFonts w:ascii="Calibri" w:hAnsi="Calibri"/>
      </w:rPr>
      <w:instrText>PAGE</w:instrText>
    </w:r>
    <w:r w:rsidRPr="00A117D7">
      <w:rPr>
        <w:rFonts w:ascii="Calibri" w:hAnsi="Calibri"/>
      </w:rPr>
      <w:fldChar w:fldCharType="separate"/>
    </w:r>
    <w:r>
      <w:rPr>
        <w:rFonts w:ascii="Calibri" w:hAnsi="Calibri"/>
        <w:noProof/>
      </w:rPr>
      <w:t>3</w:t>
    </w:r>
    <w:r w:rsidRPr="00A117D7">
      <w:rPr>
        <w:rFonts w:ascii="Calibri" w:hAnsi="Calibri"/>
      </w:rPr>
      <w:fldChar w:fldCharType="end"/>
    </w:r>
    <w:r w:rsidRPr="00A117D7">
      <w:rPr>
        <w:rFonts w:ascii="Calibri" w:hAnsi="Calibri"/>
      </w:rPr>
      <w:t xml:space="preserve"> z </w:t>
    </w:r>
    <w:r w:rsidRPr="00A117D7">
      <w:rPr>
        <w:rFonts w:ascii="Calibri" w:hAnsi="Calibri"/>
      </w:rPr>
      <w:fldChar w:fldCharType="begin"/>
    </w:r>
    <w:r w:rsidRPr="00A117D7">
      <w:rPr>
        <w:rFonts w:ascii="Calibri" w:hAnsi="Calibri"/>
      </w:rPr>
      <w:instrText>NUMPAGES</w:instrText>
    </w:r>
    <w:r w:rsidRPr="00A117D7">
      <w:rPr>
        <w:rFonts w:ascii="Calibri" w:hAnsi="Calibri"/>
      </w:rPr>
      <w:fldChar w:fldCharType="separate"/>
    </w:r>
    <w:r>
      <w:rPr>
        <w:rFonts w:ascii="Calibri" w:hAnsi="Calibri"/>
        <w:noProof/>
      </w:rPr>
      <w:t>3</w:t>
    </w:r>
    <w:r w:rsidRPr="00A117D7">
      <w:rPr>
        <w:rFonts w:ascii="Calibri" w:hAnsi="Calibri"/>
      </w:rPr>
      <w:fldChar w:fldCharType="end"/>
    </w:r>
  </w:p>
  <w:p w14:paraId="36941AE4" w14:textId="77777777" w:rsidR="006C6990" w:rsidRDefault="006C69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1086" w14:textId="77777777" w:rsidR="00306B7B" w:rsidRDefault="00306B7B" w:rsidP="00A117D7">
      <w:r>
        <w:separator/>
      </w:r>
    </w:p>
  </w:footnote>
  <w:footnote w:type="continuationSeparator" w:id="0">
    <w:p w14:paraId="33C6A0A1" w14:textId="77777777" w:rsidR="00306B7B" w:rsidRDefault="00306B7B" w:rsidP="00A1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B6F8" w14:textId="6B38F40D" w:rsidR="006C6990" w:rsidRPr="00520005" w:rsidRDefault="00644900" w:rsidP="00675371">
    <w:pPr>
      <w:pStyle w:val="Zhlav"/>
      <w:tabs>
        <w:tab w:val="clear" w:pos="4536"/>
        <w:tab w:val="clear" w:pos="9072"/>
        <w:tab w:val="left" w:pos="709"/>
      </w:tabs>
      <w:rPr>
        <w:color w:val="4F81BD"/>
        <w:sz w:val="36"/>
        <w:szCs w:val="36"/>
      </w:rPr>
    </w:pPr>
    <w:r>
      <w:rPr>
        <w:noProof/>
        <w:lang w:eastAsia="cs-CZ"/>
      </w:rPr>
      <w:drawing>
        <wp:anchor distT="0" distB="0" distL="114300" distR="114300" simplePos="0" relativeHeight="251662336" behindDoc="1" locked="0" layoutInCell="1" allowOverlap="1" wp14:anchorId="02F780FA" wp14:editId="6C1B99CF">
          <wp:simplePos x="0" y="0"/>
          <wp:positionH relativeFrom="column">
            <wp:posOffset>2540</wp:posOffset>
          </wp:positionH>
          <wp:positionV relativeFrom="paragraph">
            <wp:posOffset>26035</wp:posOffset>
          </wp:positionV>
          <wp:extent cx="400050" cy="469265"/>
          <wp:effectExtent l="0" t="0" r="0" b="6985"/>
          <wp:wrapTight wrapText="bothSides">
            <wp:wrapPolygon edited="0">
              <wp:start x="0" y="0"/>
              <wp:lineTo x="0" y="21045"/>
              <wp:lineTo x="20571" y="21045"/>
              <wp:lineTo x="20571" y="0"/>
              <wp:lineTo x="0" y="0"/>
            </wp:wrapPolygon>
          </wp:wrapTight>
          <wp:docPr id="9515244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24450" name="Obrázek 951524450"/>
                  <pic:cNvPicPr/>
                </pic:nvPicPr>
                <pic:blipFill>
                  <a:blip r:embed="rId1"/>
                  <a:stretch>
                    <a:fillRect/>
                  </a:stretch>
                </pic:blipFill>
                <pic:spPr>
                  <a:xfrm>
                    <a:off x="0" y="0"/>
                    <a:ext cx="400050" cy="469265"/>
                  </a:xfrm>
                  <a:prstGeom prst="rect">
                    <a:avLst/>
                  </a:prstGeom>
                </pic:spPr>
              </pic:pic>
            </a:graphicData>
          </a:graphic>
          <wp14:sizeRelH relativeFrom="margin">
            <wp14:pctWidth>0</wp14:pctWidth>
          </wp14:sizeRelH>
          <wp14:sizeRelV relativeFrom="margin">
            <wp14:pctHeight>0</wp14:pctHeight>
          </wp14:sizeRelV>
        </wp:anchor>
      </w:drawing>
    </w:r>
    <w:r w:rsidR="00426BDF">
      <w:rPr>
        <w:noProof/>
        <w:lang w:eastAsia="cs-CZ"/>
      </w:rPr>
      <w:drawing>
        <wp:anchor distT="0" distB="0" distL="114300" distR="114300" simplePos="0" relativeHeight="251660288" behindDoc="0" locked="0" layoutInCell="1" allowOverlap="1" wp14:anchorId="1B3AD53B" wp14:editId="3B1302EA">
          <wp:simplePos x="0" y="0"/>
          <wp:positionH relativeFrom="column">
            <wp:posOffset>0</wp:posOffset>
          </wp:positionH>
          <wp:positionV relativeFrom="paragraph">
            <wp:posOffset>24130</wp:posOffset>
          </wp:positionV>
          <wp:extent cx="396240" cy="440690"/>
          <wp:effectExtent l="0" t="0" r="0" b="0"/>
          <wp:wrapSquare wrapText="bothSides"/>
          <wp:docPr id="1" name="obrázek 14" descr="znak_bare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znak_barev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6240" cy="440690"/>
                  </a:xfrm>
                  <a:prstGeom prst="rect">
                    <a:avLst/>
                  </a:prstGeom>
                  <a:noFill/>
                </pic:spPr>
              </pic:pic>
            </a:graphicData>
          </a:graphic>
          <wp14:sizeRelH relativeFrom="page">
            <wp14:pctWidth>0</wp14:pctWidth>
          </wp14:sizeRelH>
          <wp14:sizeRelV relativeFrom="page">
            <wp14:pctHeight>0</wp14:pctHeight>
          </wp14:sizeRelV>
        </wp:anchor>
      </w:drawing>
    </w:r>
    <w:r w:rsidR="006C6990" w:rsidRPr="00ED4AF4">
      <w:tab/>
    </w:r>
    <w:r w:rsidR="004038FE">
      <w:rPr>
        <w:color w:val="4F81BD"/>
        <w:sz w:val="36"/>
        <w:szCs w:val="36"/>
      </w:rPr>
      <w:t>OBEC HOROMĚŘICE</w:t>
    </w:r>
  </w:p>
  <w:p w14:paraId="50C432CA" w14:textId="0C03E4B3" w:rsidR="006C6990" w:rsidRDefault="006C6990" w:rsidP="006E33E5">
    <w:pPr>
      <w:pStyle w:val="Zhlav"/>
      <w:tabs>
        <w:tab w:val="clear" w:pos="4536"/>
        <w:tab w:val="clear" w:pos="9072"/>
        <w:tab w:val="left" w:pos="709"/>
      </w:tabs>
      <w:rPr>
        <w:color w:val="4F81BD"/>
      </w:rPr>
    </w:pPr>
    <w:r w:rsidRPr="00520005">
      <w:rPr>
        <w:color w:val="4F81BD"/>
      </w:rPr>
      <w:tab/>
    </w:r>
    <w:r>
      <w:rPr>
        <w:color w:val="4F81BD"/>
      </w:rPr>
      <w:t xml:space="preserve">SMLOUVA O VYUŽITÍ </w:t>
    </w:r>
    <w:r w:rsidR="00C46593">
      <w:rPr>
        <w:color w:val="4F81BD"/>
      </w:rPr>
      <w:t xml:space="preserve">OBECNÍHO </w:t>
    </w:r>
    <w:r>
      <w:rPr>
        <w:color w:val="4F81BD"/>
      </w:rPr>
      <w:t xml:space="preserve">SYSTÉMU </w:t>
    </w:r>
    <w:r w:rsidR="00C46593">
      <w:rPr>
        <w:color w:val="4F81BD"/>
      </w:rPr>
      <w:t>ODPADOVÉHO HOSPODÁŘSTVÍ</w:t>
    </w:r>
  </w:p>
  <w:p w14:paraId="29E82509" w14:textId="77777777" w:rsidR="00A063B1" w:rsidRPr="006E33E5" w:rsidRDefault="00A063B1" w:rsidP="006E33E5">
    <w:pPr>
      <w:pStyle w:val="Zhlav"/>
      <w:tabs>
        <w:tab w:val="clear" w:pos="4536"/>
        <w:tab w:val="clear" w:pos="9072"/>
        <w:tab w:val="left" w:pos="709"/>
      </w:tabs>
      <w:rPr>
        <w:color w:val="4F81B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8"/>
      <w:numFmt w:val="decimal"/>
      <w:lvlText w:val="%1"/>
      <w:lvlJc w:val="left"/>
      <w:pPr>
        <w:tabs>
          <w:tab w:val="num" w:pos="345"/>
        </w:tabs>
        <w:ind w:left="345" w:hanging="705"/>
      </w:pPr>
      <w:rPr>
        <w:rFonts w:cs="Times New Roman"/>
      </w:rPr>
    </w:lvl>
    <w:lvl w:ilvl="1">
      <w:start w:val="1"/>
      <w:numFmt w:val="decimal"/>
      <w:lvlText w:val="%1.%2"/>
      <w:lvlJc w:val="left"/>
      <w:pPr>
        <w:tabs>
          <w:tab w:val="num" w:pos="345"/>
        </w:tabs>
        <w:ind w:left="345" w:hanging="705"/>
      </w:pPr>
      <w:rPr>
        <w:rFonts w:cs="Times New Roman"/>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720"/>
        </w:tabs>
        <w:ind w:left="720" w:hanging="1080"/>
      </w:pPr>
      <w:rPr>
        <w:rFonts w:cs="Times New Roman"/>
      </w:rPr>
    </w:lvl>
    <w:lvl w:ilvl="4">
      <w:start w:val="1"/>
      <w:numFmt w:val="decimal"/>
      <w:lvlText w:val="%1.%2.%3.%4.%5"/>
      <w:lvlJc w:val="left"/>
      <w:pPr>
        <w:tabs>
          <w:tab w:val="num" w:pos="720"/>
        </w:tabs>
        <w:ind w:left="720" w:hanging="1080"/>
      </w:pPr>
      <w:rPr>
        <w:rFonts w:cs="Times New Roman"/>
      </w:rPr>
    </w:lvl>
    <w:lvl w:ilvl="5">
      <w:start w:val="1"/>
      <w:numFmt w:val="decimal"/>
      <w:lvlText w:val="%1.%2.%3.%4.%5.%6"/>
      <w:lvlJc w:val="left"/>
      <w:pPr>
        <w:tabs>
          <w:tab w:val="num" w:pos="1080"/>
        </w:tabs>
        <w:ind w:left="1080" w:hanging="144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440"/>
        </w:tabs>
        <w:ind w:left="1440" w:hanging="1800"/>
      </w:pPr>
      <w:rPr>
        <w:rFonts w:cs="Times New Roman"/>
      </w:rPr>
    </w:lvl>
    <w:lvl w:ilvl="8">
      <w:start w:val="1"/>
      <w:numFmt w:val="decimal"/>
      <w:lvlText w:val="%1.%2.%3.%4.%5.%6.%7.%8.%9"/>
      <w:lvlJc w:val="left"/>
      <w:pPr>
        <w:tabs>
          <w:tab w:val="num" w:pos="1440"/>
        </w:tabs>
        <w:ind w:left="1440" w:hanging="1800"/>
      </w:pPr>
      <w:rPr>
        <w:rFonts w:cs="Times New Roman"/>
      </w:rPr>
    </w:lvl>
  </w:abstractNum>
  <w:abstractNum w:abstractNumId="1" w15:restartNumberingAfterBreak="0">
    <w:nsid w:val="00015681"/>
    <w:multiLevelType w:val="hybridMultilevel"/>
    <w:tmpl w:val="0A4091AE"/>
    <w:lvl w:ilvl="0" w:tplc="23CA7078">
      <w:start w:val="1"/>
      <w:numFmt w:val="decimal"/>
      <w:lvlText w:val="%1."/>
      <w:lvlJc w:val="left"/>
      <w:pPr>
        <w:tabs>
          <w:tab w:val="num" w:pos="360"/>
        </w:tabs>
        <w:ind w:left="644" w:hanging="284"/>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1810B6"/>
    <w:multiLevelType w:val="hybridMultilevel"/>
    <w:tmpl w:val="75825DE8"/>
    <w:lvl w:ilvl="0" w:tplc="9FDE7AD4">
      <w:start w:val="1"/>
      <w:numFmt w:val="bullet"/>
      <w:lvlText w:val=""/>
      <w:lvlJc w:val="left"/>
      <w:pPr>
        <w:tabs>
          <w:tab w:val="num" w:pos="567"/>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FD440C"/>
    <w:multiLevelType w:val="multilevel"/>
    <w:tmpl w:val="F77C1730"/>
    <w:lvl w:ilvl="0">
      <w:start w:val="1"/>
      <w:numFmt w:val="decimal"/>
      <w:lvlText w:val="%1."/>
      <w:lvlJc w:val="left"/>
      <w:pPr>
        <w:tabs>
          <w:tab w:val="num" w:pos="0"/>
        </w:tabs>
        <w:ind w:left="284" w:hanging="284"/>
      </w:pPr>
      <w:rPr>
        <w:rFonts w:ascii="Times New Roman" w:hAnsi="Times New Roman"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4711C72"/>
    <w:multiLevelType w:val="multilevel"/>
    <w:tmpl w:val="0405001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68E293F"/>
    <w:multiLevelType w:val="hybridMultilevel"/>
    <w:tmpl w:val="247279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1A1716E"/>
    <w:multiLevelType w:val="hybridMultilevel"/>
    <w:tmpl w:val="C8842156"/>
    <w:lvl w:ilvl="0" w:tplc="CFF688FA">
      <w:start w:val="1"/>
      <w:numFmt w:val="decimal"/>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56152E"/>
    <w:multiLevelType w:val="hybridMultilevel"/>
    <w:tmpl w:val="BD0E63E8"/>
    <w:lvl w:ilvl="0" w:tplc="1F06ABD0">
      <w:start w:val="1"/>
      <w:numFmt w:val="bullet"/>
      <w:lvlText w:val="-"/>
      <w:lvlJc w:val="left"/>
      <w:pPr>
        <w:tabs>
          <w:tab w:val="num" w:pos="735"/>
        </w:tabs>
        <w:ind w:left="735" w:hanging="360"/>
      </w:pPr>
      <w:rPr>
        <w:rFonts w:ascii="Century Schoolbook" w:eastAsia="Times New Roman" w:hAnsi="Century Schoolbook"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15DF4A37"/>
    <w:multiLevelType w:val="hybridMultilevel"/>
    <w:tmpl w:val="4334A46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820367C"/>
    <w:multiLevelType w:val="hybridMultilevel"/>
    <w:tmpl w:val="697AE5B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1E4F7503"/>
    <w:multiLevelType w:val="hybridMultilevel"/>
    <w:tmpl w:val="6F9C4C94"/>
    <w:lvl w:ilvl="0" w:tplc="173E05C2">
      <w:start w:val="1"/>
      <w:numFmt w:val="decimal"/>
      <w:lvlText w:val="%1."/>
      <w:lvlJc w:val="left"/>
      <w:pPr>
        <w:tabs>
          <w:tab w:val="num" w:pos="360"/>
        </w:tabs>
        <w:ind w:left="357" w:hanging="357"/>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801757"/>
    <w:multiLevelType w:val="hybridMultilevel"/>
    <w:tmpl w:val="854046A4"/>
    <w:lvl w:ilvl="0" w:tplc="5B9A8B6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4CA06D5"/>
    <w:multiLevelType w:val="hybridMultilevel"/>
    <w:tmpl w:val="F8FC731E"/>
    <w:lvl w:ilvl="0" w:tplc="C4128420">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8F1E81"/>
    <w:multiLevelType w:val="hybridMultilevel"/>
    <w:tmpl w:val="FE0844F8"/>
    <w:lvl w:ilvl="0" w:tplc="006ED9C0">
      <w:start w:val="1"/>
      <w:numFmt w:val="decimal"/>
      <w:lvlText w:val="%1."/>
      <w:lvlJc w:val="left"/>
      <w:pPr>
        <w:tabs>
          <w:tab w:val="num" w:pos="0"/>
        </w:tabs>
        <w:ind w:left="284" w:hanging="284"/>
      </w:pPr>
      <w:rPr>
        <w:rFonts w:ascii="Times New Roman" w:hAnsi="Times New Roman"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5703EC"/>
    <w:multiLevelType w:val="hybridMultilevel"/>
    <w:tmpl w:val="5B52BDD2"/>
    <w:lvl w:ilvl="0" w:tplc="9836E196">
      <w:numFmt w:val="bullet"/>
      <w:lvlText w:val="-"/>
      <w:lvlJc w:val="left"/>
      <w:pPr>
        <w:tabs>
          <w:tab w:val="num" w:pos="480"/>
        </w:tabs>
        <w:ind w:left="48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A6617"/>
    <w:multiLevelType w:val="hybridMultilevel"/>
    <w:tmpl w:val="5CFE124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93223B"/>
    <w:multiLevelType w:val="hybridMultilevel"/>
    <w:tmpl w:val="CA56DA7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34DF1248"/>
    <w:multiLevelType w:val="hybridMultilevel"/>
    <w:tmpl w:val="BD40BF2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cs="Times New Roman" w:hint="default"/>
      </w:rPr>
    </w:lvl>
    <w:lvl w:ilvl="1" w:tplc="04050019" w:tentative="1">
      <w:start w:val="1"/>
      <w:numFmt w:val="lowerLetter"/>
      <w:lvlText w:val="%2."/>
      <w:lvlJc w:val="left"/>
      <w:pPr>
        <w:tabs>
          <w:tab w:val="num" w:pos="1647"/>
        </w:tabs>
        <w:ind w:left="1647" w:hanging="360"/>
      </w:pPr>
      <w:rPr>
        <w:rFonts w:cs="Times New Roman"/>
      </w:rPr>
    </w:lvl>
    <w:lvl w:ilvl="2" w:tplc="0405001B" w:tentative="1">
      <w:start w:val="1"/>
      <w:numFmt w:val="lowerRoman"/>
      <w:lvlText w:val="%3."/>
      <w:lvlJc w:val="right"/>
      <w:pPr>
        <w:tabs>
          <w:tab w:val="num" w:pos="2367"/>
        </w:tabs>
        <w:ind w:left="2367" w:hanging="180"/>
      </w:pPr>
      <w:rPr>
        <w:rFonts w:cs="Times New Roman"/>
      </w:rPr>
    </w:lvl>
    <w:lvl w:ilvl="3" w:tplc="0405000F" w:tentative="1">
      <w:start w:val="1"/>
      <w:numFmt w:val="decimal"/>
      <w:lvlText w:val="%4."/>
      <w:lvlJc w:val="left"/>
      <w:pPr>
        <w:tabs>
          <w:tab w:val="num" w:pos="3087"/>
        </w:tabs>
        <w:ind w:left="3087" w:hanging="360"/>
      </w:pPr>
      <w:rPr>
        <w:rFonts w:cs="Times New Roman"/>
      </w:rPr>
    </w:lvl>
    <w:lvl w:ilvl="4" w:tplc="04050019" w:tentative="1">
      <w:start w:val="1"/>
      <w:numFmt w:val="lowerLetter"/>
      <w:lvlText w:val="%5."/>
      <w:lvlJc w:val="left"/>
      <w:pPr>
        <w:tabs>
          <w:tab w:val="num" w:pos="3807"/>
        </w:tabs>
        <w:ind w:left="3807" w:hanging="360"/>
      </w:pPr>
      <w:rPr>
        <w:rFonts w:cs="Times New Roman"/>
      </w:rPr>
    </w:lvl>
    <w:lvl w:ilvl="5" w:tplc="0405001B" w:tentative="1">
      <w:start w:val="1"/>
      <w:numFmt w:val="lowerRoman"/>
      <w:lvlText w:val="%6."/>
      <w:lvlJc w:val="right"/>
      <w:pPr>
        <w:tabs>
          <w:tab w:val="num" w:pos="4527"/>
        </w:tabs>
        <w:ind w:left="4527" w:hanging="180"/>
      </w:pPr>
      <w:rPr>
        <w:rFonts w:cs="Times New Roman"/>
      </w:rPr>
    </w:lvl>
    <w:lvl w:ilvl="6" w:tplc="0405000F" w:tentative="1">
      <w:start w:val="1"/>
      <w:numFmt w:val="decimal"/>
      <w:lvlText w:val="%7."/>
      <w:lvlJc w:val="left"/>
      <w:pPr>
        <w:tabs>
          <w:tab w:val="num" w:pos="5247"/>
        </w:tabs>
        <w:ind w:left="5247" w:hanging="360"/>
      </w:pPr>
      <w:rPr>
        <w:rFonts w:cs="Times New Roman"/>
      </w:rPr>
    </w:lvl>
    <w:lvl w:ilvl="7" w:tplc="04050019" w:tentative="1">
      <w:start w:val="1"/>
      <w:numFmt w:val="lowerLetter"/>
      <w:lvlText w:val="%8."/>
      <w:lvlJc w:val="left"/>
      <w:pPr>
        <w:tabs>
          <w:tab w:val="num" w:pos="5967"/>
        </w:tabs>
        <w:ind w:left="5967" w:hanging="360"/>
      </w:pPr>
      <w:rPr>
        <w:rFonts w:cs="Times New Roman"/>
      </w:rPr>
    </w:lvl>
    <w:lvl w:ilvl="8" w:tplc="0405001B" w:tentative="1">
      <w:start w:val="1"/>
      <w:numFmt w:val="lowerRoman"/>
      <w:lvlText w:val="%9."/>
      <w:lvlJc w:val="right"/>
      <w:pPr>
        <w:tabs>
          <w:tab w:val="num" w:pos="6687"/>
        </w:tabs>
        <w:ind w:left="6687" w:hanging="180"/>
      </w:pPr>
      <w:rPr>
        <w:rFonts w:cs="Times New Roman"/>
      </w:rPr>
    </w:lvl>
  </w:abstractNum>
  <w:abstractNum w:abstractNumId="19" w15:restartNumberingAfterBreak="0">
    <w:nsid w:val="37462530"/>
    <w:multiLevelType w:val="hybridMultilevel"/>
    <w:tmpl w:val="C8A262A4"/>
    <w:lvl w:ilvl="0" w:tplc="006ED9C0">
      <w:start w:val="1"/>
      <w:numFmt w:val="decimal"/>
      <w:lvlText w:val="%1."/>
      <w:lvlJc w:val="left"/>
      <w:pPr>
        <w:tabs>
          <w:tab w:val="num" w:pos="0"/>
        </w:tabs>
        <w:ind w:left="284" w:hanging="284"/>
      </w:pPr>
      <w:rPr>
        <w:rFonts w:ascii="Times New Roman" w:hAnsi="Times New Roman"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A0367C"/>
    <w:multiLevelType w:val="hybridMultilevel"/>
    <w:tmpl w:val="A8A40CC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3B3F1718"/>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C9F68A0"/>
    <w:multiLevelType w:val="multilevel"/>
    <w:tmpl w:val="F77C1730"/>
    <w:lvl w:ilvl="0">
      <w:start w:val="1"/>
      <w:numFmt w:val="decimal"/>
      <w:lvlText w:val="%1."/>
      <w:lvlJc w:val="left"/>
      <w:pPr>
        <w:tabs>
          <w:tab w:val="num" w:pos="0"/>
        </w:tabs>
        <w:ind w:left="284" w:hanging="284"/>
      </w:pPr>
      <w:rPr>
        <w:rFonts w:ascii="Times New Roman" w:hAnsi="Times New Roman"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3A2C59"/>
    <w:multiLevelType w:val="hybridMultilevel"/>
    <w:tmpl w:val="1A1CF53C"/>
    <w:lvl w:ilvl="0" w:tplc="095ECF46">
      <w:start w:val="1"/>
      <w:numFmt w:val="decimal"/>
      <w:lvlText w:val="%1."/>
      <w:lvlJc w:val="left"/>
      <w:pPr>
        <w:tabs>
          <w:tab w:val="num" w:pos="2"/>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CE01F4"/>
    <w:multiLevelType w:val="hybridMultilevel"/>
    <w:tmpl w:val="E390BE70"/>
    <w:lvl w:ilvl="0" w:tplc="CFF688FA">
      <w:start w:val="1"/>
      <w:numFmt w:val="decimal"/>
      <w:lvlText w:val="%1."/>
      <w:lvlJc w:val="left"/>
      <w:pPr>
        <w:tabs>
          <w:tab w:val="num" w:pos="360"/>
        </w:tabs>
        <w:ind w:left="357" w:hanging="357"/>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B567463"/>
    <w:multiLevelType w:val="hybridMultilevel"/>
    <w:tmpl w:val="7AA0B7B4"/>
    <w:lvl w:ilvl="0" w:tplc="9FDE7AD4">
      <w:start w:val="1"/>
      <w:numFmt w:val="bullet"/>
      <w:lvlText w:val=""/>
      <w:lvlJc w:val="left"/>
      <w:pPr>
        <w:tabs>
          <w:tab w:val="num" w:pos="567"/>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395BA9"/>
    <w:multiLevelType w:val="hybridMultilevel"/>
    <w:tmpl w:val="77E616BE"/>
    <w:lvl w:ilvl="0" w:tplc="CFF688FA">
      <w:start w:val="1"/>
      <w:numFmt w:val="decimal"/>
      <w:lvlText w:val="%1."/>
      <w:lvlJc w:val="left"/>
      <w:pPr>
        <w:tabs>
          <w:tab w:val="num" w:pos="360"/>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8EE7766"/>
    <w:multiLevelType w:val="hybridMultilevel"/>
    <w:tmpl w:val="89EEFC9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5B120447"/>
    <w:multiLevelType w:val="multilevel"/>
    <w:tmpl w:val="BB623B40"/>
    <w:name w:val="WW8Num102222"/>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0" w15:restartNumberingAfterBreak="0">
    <w:nsid w:val="5B1A473D"/>
    <w:multiLevelType w:val="hybridMultilevel"/>
    <w:tmpl w:val="684A780E"/>
    <w:lvl w:ilvl="0" w:tplc="21843006">
      <w:start w:val="1"/>
      <w:numFmt w:val="lowerLetter"/>
      <w:pStyle w:val="Psmeno"/>
      <w:lvlText w:val="%1)"/>
      <w:lvlJc w:val="left"/>
      <w:pPr>
        <w:tabs>
          <w:tab w:val="num" w:pos="936"/>
        </w:tabs>
        <w:ind w:left="936" w:hanging="360"/>
      </w:pPr>
      <w:rPr>
        <w:rFonts w:cs="Times New Roman"/>
      </w:rPr>
    </w:lvl>
    <w:lvl w:ilvl="1" w:tplc="04050019">
      <w:start w:val="1"/>
      <w:numFmt w:val="lowerLetter"/>
      <w:lvlText w:val="%2."/>
      <w:lvlJc w:val="left"/>
      <w:pPr>
        <w:tabs>
          <w:tab w:val="num" w:pos="1656"/>
        </w:tabs>
        <w:ind w:left="1656" w:hanging="360"/>
      </w:pPr>
      <w:rPr>
        <w:rFonts w:cs="Times New Roman"/>
      </w:rPr>
    </w:lvl>
    <w:lvl w:ilvl="2" w:tplc="0405001B" w:tentative="1">
      <w:start w:val="1"/>
      <w:numFmt w:val="lowerRoman"/>
      <w:lvlText w:val="%3."/>
      <w:lvlJc w:val="right"/>
      <w:pPr>
        <w:tabs>
          <w:tab w:val="num" w:pos="2376"/>
        </w:tabs>
        <w:ind w:left="2376" w:hanging="180"/>
      </w:pPr>
      <w:rPr>
        <w:rFonts w:cs="Times New Roman"/>
      </w:rPr>
    </w:lvl>
    <w:lvl w:ilvl="3" w:tplc="0405000F" w:tentative="1">
      <w:start w:val="1"/>
      <w:numFmt w:val="decimal"/>
      <w:lvlText w:val="%4."/>
      <w:lvlJc w:val="left"/>
      <w:pPr>
        <w:tabs>
          <w:tab w:val="num" w:pos="3096"/>
        </w:tabs>
        <w:ind w:left="3096" w:hanging="360"/>
      </w:pPr>
      <w:rPr>
        <w:rFonts w:cs="Times New Roman"/>
      </w:rPr>
    </w:lvl>
    <w:lvl w:ilvl="4" w:tplc="04050019" w:tentative="1">
      <w:start w:val="1"/>
      <w:numFmt w:val="lowerLetter"/>
      <w:lvlText w:val="%5."/>
      <w:lvlJc w:val="left"/>
      <w:pPr>
        <w:tabs>
          <w:tab w:val="num" w:pos="3816"/>
        </w:tabs>
        <w:ind w:left="3816" w:hanging="360"/>
      </w:pPr>
      <w:rPr>
        <w:rFonts w:cs="Times New Roman"/>
      </w:rPr>
    </w:lvl>
    <w:lvl w:ilvl="5" w:tplc="0405001B" w:tentative="1">
      <w:start w:val="1"/>
      <w:numFmt w:val="lowerRoman"/>
      <w:lvlText w:val="%6."/>
      <w:lvlJc w:val="right"/>
      <w:pPr>
        <w:tabs>
          <w:tab w:val="num" w:pos="4536"/>
        </w:tabs>
        <w:ind w:left="4536" w:hanging="180"/>
      </w:pPr>
      <w:rPr>
        <w:rFonts w:cs="Times New Roman"/>
      </w:rPr>
    </w:lvl>
    <w:lvl w:ilvl="6" w:tplc="0405000F" w:tentative="1">
      <w:start w:val="1"/>
      <w:numFmt w:val="decimal"/>
      <w:lvlText w:val="%7."/>
      <w:lvlJc w:val="left"/>
      <w:pPr>
        <w:tabs>
          <w:tab w:val="num" w:pos="5256"/>
        </w:tabs>
        <w:ind w:left="5256" w:hanging="360"/>
      </w:pPr>
      <w:rPr>
        <w:rFonts w:cs="Times New Roman"/>
      </w:rPr>
    </w:lvl>
    <w:lvl w:ilvl="7" w:tplc="04050019" w:tentative="1">
      <w:start w:val="1"/>
      <w:numFmt w:val="lowerLetter"/>
      <w:lvlText w:val="%8."/>
      <w:lvlJc w:val="left"/>
      <w:pPr>
        <w:tabs>
          <w:tab w:val="num" w:pos="5976"/>
        </w:tabs>
        <w:ind w:left="5976" w:hanging="360"/>
      </w:pPr>
      <w:rPr>
        <w:rFonts w:cs="Times New Roman"/>
      </w:rPr>
    </w:lvl>
    <w:lvl w:ilvl="8" w:tplc="0405001B" w:tentative="1">
      <w:start w:val="1"/>
      <w:numFmt w:val="lowerRoman"/>
      <w:lvlText w:val="%9."/>
      <w:lvlJc w:val="right"/>
      <w:pPr>
        <w:tabs>
          <w:tab w:val="num" w:pos="6696"/>
        </w:tabs>
        <w:ind w:left="6696" w:hanging="180"/>
      </w:pPr>
      <w:rPr>
        <w:rFonts w:cs="Times New Roman"/>
      </w:rPr>
    </w:lvl>
  </w:abstractNum>
  <w:abstractNum w:abstractNumId="31" w15:restartNumberingAfterBreak="0">
    <w:nsid w:val="5D93134E"/>
    <w:multiLevelType w:val="hybridMultilevel"/>
    <w:tmpl w:val="9DF09414"/>
    <w:lvl w:ilvl="0" w:tplc="7CC03B4E">
      <w:start w:val="1"/>
      <w:numFmt w:val="decimal"/>
      <w:lvlText w:val="%1."/>
      <w:lvlJc w:val="left"/>
      <w:pPr>
        <w:tabs>
          <w:tab w:val="num" w:pos="0"/>
        </w:tabs>
        <w:ind w:left="284" w:hanging="284"/>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153609"/>
    <w:multiLevelType w:val="hybridMultilevel"/>
    <w:tmpl w:val="54301A3E"/>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4EB5A83"/>
    <w:multiLevelType w:val="multilevel"/>
    <w:tmpl w:val="6ECE4492"/>
    <w:lvl w:ilvl="0">
      <w:start w:val="1"/>
      <w:numFmt w:val="decimal"/>
      <w:lvlText w:val="%1."/>
      <w:lvlJc w:val="left"/>
      <w:pPr>
        <w:tabs>
          <w:tab w:val="num" w:pos="360"/>
        </w:tabs>
        <w:ind w:left="360" w:hanging="360"/>
      </w:pPr>
      <w:rPr>
        <w:rFonts w:cs="Times New Roman" w:hint="default"/>
        <w:b w:val="0"/>
        <w:i w:val="0"/>
        <w:color w:val="auto"/>
      </w:rPr>
    </w:lvl>
    <w:lvl w:ilvl="1">
      <w:start w:val="1"/>
      <w:numFmt w:val="lowerLetter"/>
      <w:lvlText w:val="%2)"/>
      <w:lvlJc w:val="left"/>
      <w:pPr>
        <w:tabs>
          <w:tab w:val="num" w:pos="720"/>
        </w:tabs>
        <w:ind w:left="720" w:hanging="360"/>
      </w:pPr>
      <w:rPr>
        <w:rFonts w:cs="Times New Roman" w:hint="default"/>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671A0EEC"/>
    <w:multiLevelType w:val="hybridMultilevel"/>
    <w:tmpl w:val="70BECD9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8D745E5"/>
    <w:multiLevelType w:val="hybridMultilevel"/>
    <w:tmpl w:val="697AE5B8"/>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6" w15:restartNumberingAfterBreak="0">
    <w:nsid w:val="6B112B5E"/>
    <w:multiLevelType w:val="hybridMultilevel"/>
    <w:tmpl w:val="A99C67EA"/>
    <w:lvl w:ilvl="0" w:tplc="006ED9C0">
      <w:start w:val="1"/>
      <w:numFmt w:val="decimal"/>
      <w:lvlText w:val="%1."/>
      <w:lvlJc w:val="left"/>
      <w:pPr>
        <w:tabs>
          <w:tab w:val="num" w:pos="0"/>
        </w:tabs>
        <w:ind w:left="284" w:hanging="284"/>
      </w:pPr>
      <w:rPr>
        <w:rFonts w:ascii="Times New Roman" w:hAnsi="Times New Roman"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06A5370"/>
    <w:multiLevelType w:val="hybridMultilevel"/>
    <w:tmpl w:val="54885C34"/>
    <w:lvl w:ilvl="0" w:tplc="7CC03B4E">
      <w:start w:val="1"/>
      <w:numFmt w:val="decimal"/>
      <w:lvlText w:val="%1."/>
      <w:lvlJc w:val="left"/>
      <w:pPr>
        <w:tabs>
          <w:tab w:val="num" w:pos="0"/>
        </w:tabs>
        <w:ind w:left="284" w:hanging="284"/>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19233B2"/>
    <w:multiLevelType w:val="hybridMultilevel"/>
    <w:tmpl w:val="E0F6E96E"/>
    <w:lvl w:ilvl="0" w:tplc="CFF688FA">
      <w:start w:val="1"/>
      <w:numFmt w:val="decimal"/>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3F00501"/>
    <w:multiLevelType w:val="multilevel"/>
    <w:tmpl w:val="C95C8298"/>
    <w:lvl w:ilvl="0">
      <w:start w:val="1"/>
      <w:numFmt w:val="decimal"/>
      <w:pStyle w:val="Numm1"/>
      <w:suff w:val="nothing"/>
      <w:lvlText w:val="Článek %1"/>
      <w:lvlJc w:val="left"/>
      <w:pPr>
        <w:ind w:left="567" w:hanging="567"/>
      </w:pPr>
      <w:rPr>
        <w:rFonts w:cs="Times New Roman"/>
      </w:rPr>
    </w:lvl>
    <w:lvl w:ilvl="1">
      <w:start w:val="1"/>
      <w:numFmt w:val="decimal"/>
      <w:pStyle w:val="Numm2"/>
      <w:lvlText w:val="%1.%2"/>
      <w:lvlJc w:val="left"/>
      <w:pPr>
        <w:tabs>
          <w:tab w:val="num" w:pos="567"/>
        </w:tabs>
        <w:ind w:left="567" w:hanging="567"/>
      </w:pPr>
      <w:rPr>
        <w:rFonts w:cs="Times New Roman"/>
      </w:rPr>
    </w:lvl>
    <w:lvl w:ilvl="2">
      <w:start w:val="1"/>
      <w:numFmt w:val="decimal"/>
      <w:pStyle w:val="Numm3"/>
      <w:lvlText w:val="%1.%2.%3"/>
      <w:lvlJc w:val="left"/>
      <w:pPr>
        <w:tabs>
          <w:tab w:val="num" w:pos="1276"/>
        </w:tabs>
        <w:ind w:left="1276" w:hanging="709"/>
      </w:pPr>
      <w:rPr>
        <w:rFonts w:cs="Times New Roman"/>
      </w:rPr>
    </w:lvl>
    <w:lvl w:ilvl="3">
      <w:start w:val="1"/>
      <w:numFmt w:val="lowerLetter"/>
      <w:lvlText w:val="%4."/>
      <w:lvlJc w:val="left"/>
      <w:pPr>
        <w:tabs>
          <w:tab w:val="num" w:pos="2268"/>
        </w:tabs>
        <w:ind w:left="2268" w:hanging="425"/>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7482756D"/>
    <w:multiLevelType w:val="multilevel"/>
    <w:tmpl w:val="BA3E6A0E"/>
    <w:lvl w:ilvl="0">
      <w:start w:val="3"/>
      <w:numFmt w:val="decimal"/>
      <w:pStyle w:val="NADPIS"/>
      <w:lvlText w:val="%1."/>
      <w:lvlJc w:val="left"/>
      <w:pPr>
        <w:tabs>
          <w:tab w:val="num" w:pos="360"/>
        </w:tabs>
        <w:ind w:left="360" w:hanging="360"/>
      </w:pPr>
      <w:rPr>
        <w:rFonts w:ascii="Calibri" w:hAnsi="Calibri" w:cs="Times New Roman" w:hint="default"/>
      </w:rPr>
    </w:lvl>
    <w:lvl w:ilvl="1">
      <w:start w:val="1"/>
      <w:numFmt w:val="decimal"/>
      <w:pStyle w:val="ODSTAVEC"/>
      <w:lvlText w:val="%2."/>
      <w:lvlJc w:val="left"/>
      <w:pPr>
        <w:tabs>
          <w:tab w:val="num" w:pos="360"/>
        </w:tabs>
        <w:ind w:left="360" w:hanging="360"/>
      </w:pPr>
      <w:rPr>
        <w:rFonts w:cs="Times New Roman" w:hint="default"/>
        <w:b w:val="0"/>
        <w:i w:val="0"/>
        <w:color w:val="auto"/>
      </w:rPr>
    </w:lvl>
    <w:lvl w:ilvl="2">
      <w:start w:val="1"/>
      <w:numFmt w:val="lowerLetter"/>
      <w:lvlText w:val="%3)"/>
      <w:lvlJc w:val="left"/>
      <w:pPr>
        <w:tabs>
          <w:tab w:val="num" w:pos="720"/>
        </w:tabs>
        <w:ind w:left="720" w:hanging="720"/>
      </w:pPr>
      <w:rPr>
        <w:rFonts w:ascii="Cambria" w:eastAsia="Times New Roman" w:hAnsi="Cambria" w:cs="Arial" w:hint="default"/>
        <w:b w:val="0"/>
      </w:rPr>
    </w:lvl>
    <w:lvl w:ilvl="3">
      <w:start w:val="1"/>
      <w:numFmt w:val="bullet"/>
      <w:lvlText w:val=""/>
      <w:lvlJc w:val="left"/>
      <w:pPr>
        <w:tabs>
          <w:tab w:val="num" w:pos="1430"/>
        </w:tabs>
        <w:ind w:left="1430" w:hanging="720"/>
      </w:pPr>
      <w:rPr>
        <w:rFonts w:ascii="Wingdings" w:hAnsi="Wingding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76A02AA4"/>
    <w:multiLevelType w:val="hybridMultilevel"/>
    <w:tmpl w:val="BEF8BAB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9423D5D"/>
    <w:multiLevelType w:val="hybridMultilevel"/>
    <w:tmpl w:val="C018DE70"/>
    <w:lvl w:ilvl="0" w:tplc="006ED9C0">
      <w:start w:val="1"/>
      <w:numFmt w:val="decimal"/>
      <w:lvlText w:val="%1."/>
      <w:lvlJc w:val="left"/>
      <w:pPr>
        <w:tabs>
          <w:tab w:val="num" w:pos="0"/>
        </w:tabs>
        <w:ind w:left="284" w:hanging="284"/>
      </w:pPr>
      <w:rPr>
        <w:rFonts w:ascii="Times New Roman" w:hAnsi="Times New Roman"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A166C70"/>
    <w:multiLevelType w:val="hybridMultilevel"/>
    <w:tmpl w:val="BFCEF8AC"/>
    <w:lvl w:ilvl="0" w:tplc="7D8CD764">
      <w:start w:val="1"/>
      <w:numFmt w:val="decimal"/>
      <w:lvlText w:val="%1."/>
      <w:lvlJc w:val="left"/>
      <w:pPr>
        <w:ind w:left="360" w:hanging="360"/>
      </w:pPr>
      <w:rPr>
        <w:rFonts w:cs="Times New Roman"/>
        <w:b/>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4" w15:restartNumberingAfterBreak="0">
    <w:nsid w:val="7DAF70D8"/>
    <w:multiLevelType w:val="hybridMultilevel"/>
    <w:tmpl w:val="31FAB206"/>
    <w:lvl w:ilvl="0" w:tplc="2FEE05E4">
      <w:start w:val="1"/>
      <w:numFmt w:val="decimal"/>
      <w:lvlText w:val="%1."/>
      <w:lvlJc w:val="left"/>
      <w:pPr>
        <w:tabs>
          <w:tab w:val="num" w:pos="360"/>
        </w:tabs>
        <w:ind w:left="357" w:hanging="357"/>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DD7643B"/>
    <w:multiLevelType w:val="hybridMultilevel"/>
    <w:tmpl w:val="0DF4910C"/>
    <w:lvl w:ilvl="0" w:tplc="CFF688FA">
      <w:start w:val="1"/>
      <w:numFmt w:val="decimal"/>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ECA56BC"/>
    <w:multiLevelType w:val="hybridMultilevel"/>
    <w:tmpl w:val="5D563E26"/>
    <w:lvl w:ilvl="0" w:tplc="04050019">
      <w:start w:val="1"/>
      <w:numFmt w:val="lowerLetter"/>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47" w15:restartNumberingAfterBreak="0">
    <w:nsid w:val="7F04121D"/>
    <w:multiLevelType w:val="hybridMultilevel"/>
    <w:tmpl w:val="19EA760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2091199205">
    <w:abstractNumId w:val="39"/>
  </w:num>
  <w:num w:numId="2" w16cid:durableId="268394737">
    <w:abstractNumId w:val="30"/>
  </w:num>
  <w:num w:numId="3" w16cid:durableId="881596213">
    <w:abstractNumId w:val="40"/>
  </w:num>
  <w:num w:numId="4" w16cid:durableId="5587127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5880204">
    <w:abstractNumId w:val="24"/>
  </w:num>
  <w:num w:numId="6" w16cid:durableId="226765386">
    <w:abstractNumId w:val="38"/>
  </w:num>
  <w:num w:numId="7" w16cid:durableId="1106657310">
    <w:abstractNumId w:val="10"/>
  </w:num>
  <w:num w:numId="8" w16cid:durableId="1701470373">
    <w:abstractNumId w:val="6"/>
  </w:num>
  <w:num w:numId="9" w16cid:durableId="600070686">
    <w:abstractNumId w:val="44"/>
  </w:num>
  <w:num w:numId="10" w16cid:durableId="389427204">
    <w:abstractNumId w:val="8"/>
  </w:num>
  <w:num w:numId="11" w16cid:durableId="783311564">
    <w:abstractNumId w:val="41"/>
  </w:num>
  <w:num w:numId="12" w16cid:durableId="1009020121">
    <w:abstractNumId w:val="36"/>
  </w:num>
  <w:num w:numId="13" w16cid:durableId="1063597477">
    <w:abstractNumId w:val="42"/>
  </w:num>
  <w:num w:numId="14" w16cid:durableId="444009468">
    <w:abstractNumId w:val="19"/>
  </w:num>
  <w:num w:numId="15" w16cid:durableId="1461991234">
    <w:abstractNumId w:val="13"/>
  </w:num>
  <w:num w:numId="16" w16cid:durableId="1790203732">
    <w:abstractNumId w:val="2"/>
  </w:num>
  <w:num w:numId="17" w16cid:durableId="1375931655">
    <w:abstractNumId w:val="25"/>
  </w:num>
  <w:num w:numId="18" w16cid:durableId="1733429624">
    <w:abstractNumId w:val="31"/>
  </w:num>
  <w:num w:numId="19" w16cid:durableId="862940978">
    <w:abstractNumId w:val="37"/>
  </w:num>
  <w:num w:numId="20" w16cid:durableId="580528885">
    <w:abstractNumId w:val="27"/>
  </w:num>
  <w:num w:numId="21" w16cid:durableId="2076930660">
    <w:abstractNumId w:val="43"/>
  </w:num>
  <w:num w:numId="22" w16cid:durableId="1191257304">
    <w:abstractNumId w:val="5"/>
  </w:num>
  <w:num w:numId="23" w16cid:durableId="1801604410">
    <w:abstractNumId w:val="22"/>
  </w:num>
  <w:num w:numId="24" w16cid:durableId="466628589">
    <w:abstractNumId w:val="3"/>
  </w:num>
  <w:num w:numId="25" w16cid:durableId="1955940046">
    <w:abstractNumId w:val="28"/>
  </w:num>
  <w:num w:numId="26" w16cid:durableId="294262704">
    <w:abstractNumId w:val="1"/>
  </w:num>
  <w:num w:numId="27" w16cid:durableId="1837763277">
    <w:abstractNumId w:val="14"/>
  </w:num>
  <w:num w:numId="28" w16cid:durableId="79643063">
    <w:abstractNumId w:val="46"/>
  </w:num>
  <w:num w:numId="29" w16cid:durableId="865100647">
    <w:abstractNumId w:val="12"/>
  </w:num>
  <w:num w:numId="30" w16cid:durableId="291667459">
    <w:abstractNumId w:val="47"/>
  </w:num>
  <w:num w:numId="31" w16cid:durableId="448359859">
    <w:abstractNumId w:val="32"/>
  </w:num>
  <w:num w:numId="32" w16cid:durableId="773792895">
    <w:abstractNumId w:val="34"/>
  </w:num>
  <w:num w:numId="33" w16cid:durableId="1083378411">
    <w:abstractNumId w:val="26"/>
  </w:num>
  <w:num w:numId="34" w16cid:durableId="1121924205">
    <w:abstractNumId w:val="4"/>
  </w:num>
  <w:num w:numId="35" w16cid:durableId="2132549872">
    <w:abstractNumId w:val="33"/>
  </w:num>
  <w:num w:numId="36" w16cid:durableId="1601836847">
    <w:abstractNumId w:val="21"/>
  </w:num>
  <w:num w:numId="37" w16cid:durableId="26493004">
    <w:abstractNumId w:val="23"/>
  </w:num>
  <w:num w:numId="38" w16cid:durableId="416706509">
    <w:abstractNumId w:val="18"/>
  </w:num>
  <w:num w:numId="39" w16cid:durableId="85269830">
    <w:abstractNumId w:val="11"/>
  </w:num>
  <w:num w:numId="40" w16cid:durableId="1687100987">
    <w:abstractNumId w:val="20"/>
  </w:num>
  <w:num w:numId="41" w16cid:durableId="1400405039">
    <w:abstractNumId w:val="17"/>
  </w:num>
  <w:num w:numId="42" w16cid:durableId="672993311">
    <w:abstractNumId w:val="16"/>
  </w:num>
  <w:num w:numId="43" w16cid:durableId="367486167">
    <w:abstractNumId w:val="9"/>
  </w:num>
  <w:num w:numId="44" w16cid:durableId="1708917305">
    <w:abstractNumId w:val="15"/>
  </w:num>
  <w:num w:numId="45" w16cid:durableId="1709143345">
    <w:abstractNumId w:val="45"/>
  </w:num>
  <w:num w:numId="46" w16cid:durableId="876816135">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B4"/>
    <w:rsid w:val="000015B7"/>
    <w:rsid w:val="0000286D"/>
    <w:rsid w:val="00003BAD"/>
    <w:rsid w:val="00003D13"/>
    <w:rsid w:val="00003E00"/>
    <w:rsid w:val="000051FA"/>
    <w:rsid w:val="0000673E"/>
    <w:rsid w:val="00006C42"/>
    <w:rsid w:val="00010CD4"/>
    <w:rsid w:val="00013162"/>
    <w:rsid w:val="00014523"/>
    <w:rsid w:val="00021131"/>
    <w:rsid w:val="000215A7"/>
    <w:rsid w:val="00023676"/>
    <w:rsid w:val="00025A73"/>
    <w:rsid w:val="00025E51"/>
    <w:rsid w:val="00026238"/>
    <w:rsid w:val="000262D6"/>
    <w:rsid w:val="0002750B"/>
    <w:rsid w:val="00034C1A"/>
    <w:rsid w:val="00035605"/>
    <w:rsid w:val="00035E67"/>
    <w:rsid w:val="00036131"/>
    <w:rsid w:val="00036833"/>
    <w:rsid w:val="0004078D"/>
    <w:rsid w:val="00043269"/>
    <w:rsid w:val="0004635E"/>
    <w:rsid w:val="000508ED"/>
    <w:rsid w:val="0005576C"/>
    <w:rsid w:val="00056914"/>
    <w:rsid w:val="0006147D"/>
    <w:rsid w:val="000621EB"/>
    <w:rsid w:val="000625BF"/>
    <w:rsid w:val="00062D0B"/>
    <w:rsid w:val="000649D8"/>
    <w:rsid w:val="0007231C"/>
    <w:rsid w:val="00073E2B"/>
    <w:rsid w:val="00074346"/>
    <w:rsid w:val="0007598A"/>
    <w:rsid w:val="000779F5"/>
    <w:rsid w:val="0008051C"/>
    <w:rsid w:val="00080A9D"/>
    <w:rsid w:val="00081668"/>
    <w:rsid w:val="000821C1"/>
    <w:rsid w:val="00083486"/>
    <w:rsid w:val="000847E6"/>
    <w:rsid w:val="000866A3"/>
    <w:rsid w:val="00086893"/>
    <w:rsid w:val="0009021A"/>
    <w:rsid w:val="000919A8"/>
    <w:rsid w:val="00091E1D"/>
    <w:rsid w:val="00092A28"/>
    <w:rsid w:val="00092A2F"/>
    <w:rsid w:val="00093092"/>
    <w:rsid w:val="0009679B"/>
    <w:rsid w:val="000A0AC0"/>
    <w:rsid w:val="000A0E03"/>
    <w:rsid w:val="000A365E"/>
    <w:rsid w:val="000A758E"/>
    <w:rsid w:val="000B1EC6"/>
    <w:rsid w:val="000B4ADE"/>
    <w:rsid w:val="000B57F0"/>
    <w:rsid w:val="000B6EB9"/>
    <w:rsid w:val="000B6F10"/>
    <w:rsid w:val="000C2EE1"/>
    <w:rsid w:val="000C32A2"/>
    <w:rsid w:val="000C4ECC"/>
    <w:rsid w:val="000D2071"/>
    <w:rsid w:val="000D4D0D"/>
    <w:rsid w:val="000D63FF"/>
    <w:rsid w:val="000E4521"/>
    <w:rsid w:val="000E4A3D"/>
    <w:rsid w:val="000E73F5"/>
    <w:rsid w:val="000E7896"/>
    <w:rsid w:val="000F5BF7"/>
    <w:rsid w:val="00103748"/>
    <w:rsid w:val="0010597E"/>
    <w:rsid w:val="001066CA"/>
    <w:rsid w:val="0011173F"/>
    <w:rsid w:val="00121CA0"/>
    <w:rsid w:val="00126607"/>
    <w:rsid w:val="00130349"/>
    <w:rsid w:val="001311EE"/>
    <w:rsid w:val="00131705"/>
    <w:rsid w:val="001357DE"/>
    <w:rsid w:val="001422B4"/>
    <w:rsid w:val="00143971"/>
    <w:rsid w:val="0014405D"/>
    <w:rsid w:val="00146E80"/>
    <w:rsid w:val="00150E5D"/>
    <w:rsid w:val="001522F6"/>
    <w:rsid w:val="001532BB"/>
    <w:rsid w:val="001536B7"/>
    <w:rsid w:val="00154E0F"/>
    <w:rsid w:val="00156C0B"/>
    <w:rsid w:val="00156DFB"/>
    <w:rsid w:val="00160FD1"/>
    <w:rsid w:val="0016210A"/>
    <w:rsid w:val="00164DA3"/>
    <w:rsid w:val="00164F8E"/>
    <w:rsid w:val="0016558B"/>
    <w:rsid w:val="0017159F"/>
    <w:rsid w:val="00173804"/>
    <w:rsid w:val="001810D4"/>
    <w:rsid w:val="00182490"/>
    <w:rsid w:val="001838B2"/>
    <w:rsid w:val="00187501"/>
    <w:rsid w:val="00187C05"/>
    <w:rsid w:val="00195618"/>
    <w:rsid w:val="001A27AC"/>
    <w:rsid w:val="001A56AF"/>
    <w:rsid w:val="001A666D"/>
    <w:rsid w:val="001B0E7C"/>
    <w:rsid w:val="001B7D37"/>
    <w:rsid w:val="001C106C"/>
    <w:rsid w:val="001C1271"/>
    <w:rsid w:val="001C2460"/>
    <w:rsid w:val="001C2DDB"/>
    <w:rsid w:val="001C4214"/>
    <w:rsid w:val="001C54B6"/>
    <w:rsid w:val="001D279E"/>
    <w:rsid w:val="001D413B"/>
    <w:rsid w:val="001D509D"/>
    <w:rsid w:val="001D550A"/>
    <w:rsid w:val="001D56CD"/>
    <w:rsid w:val="001D7FDF"/>
    <w:rsid w:val="001E45B1"/>
    <w:rsid w:val="001E4C56"/>
    <w:rsid w:val="001E5FC3"/>
    <w:rsid w:val="001E7A9A"/>
    <w:rsid w:val="001E7EA1"/>
    <w:rsid w:val="001F01FC"/>
    <w:rsid w:val="001F3B7D"/>
    <w:rsid w:val="001F6957"/>
    <w:rsid w:val="001F7B9A"/>
    <w:rsid w:val="0020335D"/>
    <w:rsid w:val="0020341A"/>
    <w:rsid w:val="002035C8"/>
    <w:rsid w:val="002056F6"/>
    <w:rsid w:val="0021077B"/>
    <w:rsid w:val="00212D0B"/>
    <w:rsid w:val="00214F24"/>
    <w:rsid w:val="00216A98"/>
    <w:rsid w:val="002228DE"/>
    <w:rsid w:val="00227E2E"/>
    <w:rsid w:val="00230F61"/>
    <w:rsid w:val="0023131B"/>
    <w:rsid w:val="00233780"/>
    <w:rsid w:val="00236873"/>
    <w:rsid w:val="00237C6D"/>
    <w:rsid w:val="00241B39"/>
    <w:rsid w:val="002424D0"/>
    <w:rsid w:val="00242CCD"/>
    <w:rsid w:val="00244647"/>
    <w:rsid w:val="002451B2"/>
    <w:rsid w:val="0024596E"/>
    <w:rsid w:val="002464A4"/>
    <w:rsid w:val="0025256D"/>
    <w:rsid w:val="002527BC"/>
    <w:rsid w:val="002544AF"/>
    <w:rsid w:val="0025501E"/>
    <w:rsid w:val="00256CFB"/>
    <w:rsid w:val="00260685"/>
    <w:rsid w:val="00260814"/>
    <w:rsid w:val="002661E3"/>
    <w:rsid w:val="00266553"/>
    <w:rsid w:val="00270C03"/>
    <w:rsid w:val="00273F4B"/>
    <w:rsid w:val="002756B4"/>
    <w:rsid w:val="00276AB0"/>
    <w:rsid w:val="00277414"/>
    <w:rsid w:val="0028012B"/>
    <w:rsid w:val="00281A24"/>
    <w:rsid w:val="0028559C"/>
    <w:rsid w:val="002859A4"/>
    <w:rsid w:val="0028759F"/>
    <w:rsid w:val="002A05BB"/>
    <w:rsid w:val="002A4526"/>
    <w:rsid w:val="002A59C3"/>
    <w:rsid w:val="002A5F98"/>
    <w:rsid w:val="002A72B3"/>
    <w:rsid w:val="002B135F"/>
    <w:rsid w:val="002B264F"/>
    <w:rsid w:val="002B39C6"/>
    <w:rsid w:val="002B5AF6"/>
    <w:rsid w:val="002B61C6"/>
    <w:rsid w:val="002C0E00"/>
    <w:rsid w:val="002C2B8D"/>
    <w:rsid w:val="002C33B6"/>
    <w:rsid w:val="002C382C"/>
    <w:rsid w:val="002C5F4F"/>
    <w:rsid w:val="002C7CD5"/>
    <w:rsid w:val="002D1157"/>
    <w:rsid w:val="002D5734"/>
    <w:rsid w:val="002D5A17"/>
    <w:rsid w:val="002D6801"/>
    <w:rsid w:val="002D727C"/>
    <w:rsid w:val="002E0A92"/>
    <w:rsid w:val="002E2204"/>
    <w:rsid w:val="002E5FCA"/>
    <w:rsid w:val="002E640A"/>
    <w:rsid w:val="002E6747"/>
    <w:rsid w:val="002E7140"/>
    <w:rsid w:val="002F2BA8"/>
    <w:rsid w:val="002F47BB"/>
    <w:rsid w:val="002F5AB9"/>
    <w:rsid w:val="00301F71"/>
    <w:rsid w:val="00302950"/>
    <w:rsid w:val="00306B7B"/>
    <w:rsid w:val="00307BDC"/>
    <w:rsid w:val="003113BF"/>
    <w:rsid w:val="003123A6"/>
    <w:rsid w:val="0031318B"/>
    <w:rsid w:val="00314CF8"/>
    <w:rsid w:val="00314D23"/>
    <w:rsid w:val="00321DD6"/>
    <w:rsid w:val="00322268"/>
    <w:rsid w:val="003248FD"/>
    <w:rsid w:val="00325181"/>
    <w:rsid w:val="00326928"/>
    <w:rsid w:val="003270E0"/>
    <w:rsid w:val="00334CFB"/>
    <w:rsid w:val="0033564A"/>
    <w:rsid w:val="00335995"/>
    <w:rsid w:val="00336D45"/>
    <w:rsid w:val="00340D99"/>
    <w:rsid w:val="00342425"/>
    <w:rsid w:val="00342982"/>
    <w:rsid w:val="00343B60"/>
    <w:rsid w:val="003444CF"/>
    <w:rsid w:val="00344FD6"/>
    <w:rsid w:val="003455C4"/>
    <w:rsid w:val="00345A7E"/>
    <w:rsid w:val="003472C2"/>
    <w:rsid w:val="00347A8E"/>
    <w:rsid w:val="00354AA8"/>
    <w:rsid w:val="0035591E"/>
    <w:rsid w:val="00355957"/>
    <w:rsid w:val="0035596C"/>
    <w:rsid w:val="00360D02"/>
    <w:rsid w:val="00360DA2"/>
    <w:rsid w:val="003617F8"/>
    <w:rsid w:val="003652CE"/>
    <w:rsid w:val="00365B31"/>
    <w:rsid w:val="00373037"/>
    <w:rsid w:val="0037722A"/>
    <w:rsid w:val="0038074D"/>
    <w:rsid w:val="003820E8"/>
    <w:rsid w:val="00382415"/>
    <w:rsid w:val="00384717"/>
    <w:rsid w:val="003860A3"/>
    <w:rsid w:val="00387575"/>
    <w:rsid w:val="0039116F"/>
    <w:rsid w:val="00393468"/>
    <w:rsid w:val="003952F7"/>
    <w:rsid w:val="00395ECD"/>
    <w:rsid w:val="003A20C9"/>
    <w:rsid w:val="003A3263"/>
    <w:rsid w:val="003A3B30"/>
    <w:rsid w:val="003A7855"/>
    <w:rsid w:val="003B5EE9"/>
    <w:rsid w:val="003B6D54"/>
    <w:rsid w:val="003B7589"/>
    <w:rsid w:val="003C0CAB"/>
    <w:rsid w:val="003C41C7"/>
    <w:rsid w:val="003C4CC5"/>
    <w:rsid w:val="003C5D50"/>
    <w:rsid w:val="003D0DC9"/>
    <w:rsid w:val="003D37C8"/>
    <w:rsid w:val="003D3BA0"/>
    <w:rsid w:val="003D3D98"/>
    <w:rsid w:val="003D4FD6"/>
    <w:rsid w:val="003E3E26"/>
    <w:rsid w:val="003E5309"/>
    <w:rsid w:val="003F66F7"/>
    <w:rsid w:val="0040233E"/>
    <w:rsid w:val="004038FE"/>
    <w:rsid w:val="00405722"/>
    <w:rsid w:val="00414326"/>
    <w:rsid w:val="00414370"/>
    <w:rsid w:val="004158BB"/>
    <w:rsid w:val="00420F48"/>
    <w:rsid w:val="004238D1"/>
    <w:rsid w:val="004245E4"/>
    <w:rsid w:val="0042568B"/>
    <w:rsid w:val="00425E2C"/>
    <w:rsid w:val="00426BDF"/>
    <w:rsid w:val="00427962"/>
    <w:rsid w:val="00433D01"/>
    <w:rsid w:val="00434251"/>
    <w:rsid w:val="00435E60"/>
    <w:rsid w:val="00436B03"/>
    <w:rsid w:val="004401CC"/>
    <w:rsid w:val="0044049C"/>
    <w:rsid w:val="00441F71"/>
    <w:rsid w:val="0044373F"/>
    <w:rsid w:val="0044636E"/>
    <w:rsid w:val="0044642E"/>
    <w:rsid w:val="0044774C"/>
    <w:rsid w:val="004512B4"/>
    <w:rsid w:val="004526E9"/>
    <w:rsid w:val="00452B1A"/>
    <w:rsid w:val="00460C34"/>
    <w:rsid w:val="00461359"/>
    <w:rsid w:val="00461791"/>
    <w:rsid w:val="00462C01"/>
    <w:rsid w:val="00467940"/>
    <w:rsid w:val="0047124D"/>
    <w:rsid w:val="00471973"/>
    <w:rsid w:val="0047589A"/>
    <w:rsid w:val="00475BED"/>
    <w:rsid w:val="00476C76"/>
    <w:rsid w:val="00482034"/>
    <w:rsid w:val="00484C12"/>
    <w:rsid w:val="00485BBB"/>
    <w:rsid w:val="00485CE4"/>
    <w:rsid w:val="0048623E"/>
    <w:rsid w:val="004913FA"/>
    <w:rsid w:val="00494B26"/>
    <w:rsid w:val="00494C83"/>
    <w:rsid w:val="00495C12"/>
    <w:rsid w:val="004A23D3"/>
    <w:rsid w:val="004A398A"/>
    <w:rsid w:val="004A5E70"/>
    <w:rsid w:val="004A6335"/>
    <w:rsid w:val="004B0E57"/>
    <w:rsid w:val="004B4AA9"/>
    <w:rsid w:val="004B52D1"/>
    <w:rsid w:val="004B576A"/>
    <w:rsid w:val="004B631E"/>
    <w:rsid w:val="004C0190"/>
    <w:rsid w:val="004C1C55"/>
    <w:rsid w:val="004C21EA"/>
    <w:rsid w:val="004C3128"/>
    <w:rsid w:val="004C3436"/>
    <w:rsid w:val="004C6D0E"/>
    <w:rsid w:val="004D0421"/>
    <w:rsid w:val="004D0CDA"/>
    <w:rsid w:val="004D0ECD"/>
    <w:rsid w:val="004D1AD6"/>
    <w:rsid w:val="004D1BCE"/>
    <w:rsid w:val="004D3779"/>
    <w:rsid w:val="004D3A78"/>
    <w:rsid w:val="004D4E86"/>
    <w:rsid w:val="004E1D34"/>
    <w:rsid w:val="004E1E3D"/>
    <w:rsid w:val="004E2CA2"/>
    <w:rsid w:val="004E3660"/>
    <w:rsid w:val="004E4571"/>
    <w:rsid w:val="004E49CB"/>
    <w:rsid w:val="004E4AAE"/>
    <w:rsid w:val="004E53BD"/>
    <w:rsid w:val="004F29C6"/>
    <w:rsid w:val="004F340C"/>
    <w:rsid w:val="004F3ED1"/>
    <w:rsid w:val="004F6709"/>
    <w:rsid w:val="004F77E2"/>
    <w:rsid w:val="004F7EDB"/>
    <w:rsid w:val="005014D7"/>
    <w:rsid w:val="00502872"/>
    <w:rsid w:val="00502CF1"/>
    <w:rsid w:val="005043C6"/>
    <w:rsid w:val="00506E21"/>
    <w:rsid w:val="0051209F"/>
    <w:rsid w:val="00514CF2"/>
    <w:rsid w:val="00517211"/>
    <w:rsid w:val="005179BD"/>
    <w:rsid w:val="00520005"/>
    <w:rsid w:val="00520C1A"/>
    <w:rsid w:val="00521F3E"/>
    <w:rsid w:val="0052224B"/>
    <w:rsid w:val="00524E4F"/>
    <w:rsid w:val="005319BE"/>
    <w:rsid w:val="005357D5"/>
    <w:rsid w:val="00535822"/>
    <w:rsid w:val="0053639E"/>
    <w:rsid w:val="005364AA"/>
    <w:rsid w:val="005371CB"/>
    <w:rsid w:val="0054584D"/>
    <w:rsid w:val="00547951"/>
    <w:rsid w:val="005579FD"/>
    <w:rsid w:val="00561A1A"/>
    <w:rsid w:val="00564660"/>
    <w:rsid w:val="00566EB2"/>
    <w:rsid w:val="00572ECA"/>
    <w:rsid w:val="00573D0A"/>
    <w:rsid w:val="00576244"/>
    <w:rsid w:val="00576C09"/>
    <w:rsid w:val="00576E16"/>
    <w:rsid w:val="00577C33"/>
    <w:rsid w:val="005807E7"/>
    <w:rsid w:val="005824F5"/>
    <w:rsid w:val="00583B9A"/>
    <w:rsid w:val="005857EA"/>
    <w:rsid w:val="00587787"/>
    <w:rsid w:val="00590105"/>
    <w:rsid w:val="005904F2"/>
    <w:rsid w:val="0059182B"/>
    <w:rsid w:val="00593CC9"/>
    <w:rsid w:val="00594155"/>
    <w:rsid w:val="005A461A"/>
    <w:rsid w:val="005A6615"/>
    <w:rsid w:val="005B0B8E"/>
    <w:rsid w:val="005B70E8"/>
    <w:rsid w:val="005B73CE"/>
    <w:rsid w:val="005C01C9"/>
    <w:rsid w:val="005D0B9A"/>
    <w:rsid w:val="005D19E5"/>
    <w:rsid w:val="005D1BF3"/>
    <w:rsid w:val="005D3598"/>
    <w:rsid w:val="005D57E7"/>
    <w:rsid w:val="005D6C7E"/>
    <w:rsid w:val="005E52B4"/>
    <w:rsid w:val="005E7170"/>
    <w:rsid w:val="005E7A32"/>
    <w:rsid w:val="005F1020"/>
    <w:rsid w:val="005F1DCE"/>
    <w:rsid w:val="005F2DDF"/>
    <w:rsid w:val="005F32CD"/>
    <w:rsid w:val="005F3939"/>
    <w:rsid w:val="005F3EDB"/>
    <w:rsid w:val="005F400F"/>
    <w:rsid w:val="005F5129"/>
    <w:rsid w:val="005F5C9A"/>
    <w:rsid w:val="005F7B22"/>
    <w:rsid w:val="00601015"/>
    <w:rsid w:val="006014B7"/>
    <w:rsid w:val="00607A30"/>
    <w:rsid w:val="00610AAE"/>
    <w:rsid w:val="00611631"/>
    <w:rsid w:val="00614855"/>
    <w:rsid w:val="00614A86"/>
    <w:rsid w:val="0061528C"/>
    <w:rsid w:val="0062043A"/>
    <w:rsid w:val="00621191"/>
    <w:rsid w:val="00623624"/>
    <w:rsid w:val="006237F1"/>
    <w:rsid w:val="006259BB"/>
    <w:rsid w:val="00626C07"/>
    <w:rsid w:val="00630827"/>
    <w:rsid w:val="00632676"/>
    <w:rsid w:val="00633CE1"/>
    <w:rsid w:val="006340B7"/>
    <w:rsid w:val="006436CA"/>
    <w:rsid w:val="00644900"/>
    <w:rsid w:val="006465B2"/>
    <w:rsid w:val="00653C21"/>
    <w:rsid w:val="00654350"/>
    <w:rsid w:val="0065741D"/>
    <w:rsid w:val="0067254D"/>
    <w:rsid w:val="00672B86"/>
    <w:rsid w:val="00672DBB"/>
    <w:rsid w:val="00675371"/>
    <w:rsid w:val="00680CCC"/>
    <w:rsid w:val="00682466"/>
    <w:rsid w:val="00683416"/>
    <w:rsid w:val="00683D2F"/>
    <w:rsid w:val="00685283"/>
    <w:rsid w:val="006862DA"/>
    <w:rsid w:val="0069021A"/>
    <w:rsid w:val="00691D8A"/>
    <w:rsid w:val="00692943"/>
    <w:rsid w:val="00693AFD"/>
    <w:rsid w:val="006951C8"/>
    <w:rsid w:val="00695923"/>
    <w:rsid w:val="00696237"/>
    <w:rsid w:val="00696808"/>
    <w:rsid w:val="006974F0"/>
    <w:rsid w:val="00697BB4"/>
    <w:rsid w:val="006A08DA"/>
    <w:rsid w:val="006A2896"/>
    <w:rsid w:val="006A4E33"/>
    <w:rsid w:val="006A4F0E"/>
    <w:rsid w:val="006B063A"/>
    <w:rsid w:val="006B4C57"/>
    <w:rsid w:val="006C1349"/>
    <w:rsid w:val="006C1897"/>
    <w:rsid w:val="006C330E"/>
    <w:rsid w:val="006C39FE"/>
    <w:rsid w:val="006C4527"/>
    <w:rsid w:val="006C5AC2"/>
    <w:rsid w:val="006C6990"/>
    <w:rsid w:val="006C6D5B"/>
    <w:rsid w:val="006D2822"/>
    <w:rsid w:val="006D3E7A"/>
    <w:rsid w:val="006D690C"/>
    <w:rsid w:val="006D72B3"/>
    <w:rsid w:val="006D7AA5"/>
    <w:rsid w:val="006E026F"/>
    <w:rsid w:val="006E33E5"/>
    <w:rsid w:val="006E78FD"/>
    <w:rsid w:val="006F260E"/>
    <w:rsid w:val="006F5490"/>
    <w:rsid w:val="006F633A"/>
    <w:rsid w:val="0070102B"/>
    <w:rsid w:val="00701254"/>
    <w:rsid w:val="00701A00"/>
    <w:rsid w:val="007020FE"/>
    <w:rsid w:val="0070267C"/>
    <w:rsid w:val="0070503C"/>
    <w:rsid w:val="007062E8"/>
    <w:rsid w:val="00706696"/>
    <w:rsid w:val="00706C4D"/>
    <w:rsid w:val="00713733"/>
    <w:rsid w:val="00714205"/>
    <w:rsid w:val="00714510"/>
    <w:rsid w:val="00720172"/>
    <w:rsid w:val="00723B37"/>
    <w:rsid w:val="007274EF"/>
    <w:rsid w:val="00727DEA"/>
    <w:rsid w:val="007324A1"/>
    <w:rsid w:val="0073441A"/>
    <w:rsid w:val="00735ACB"/>
    <w:rsid w:val="00742CFF"/>
    <w:rsid w:val="00745253"/>
    <w:rsid w:val="0074674D"/>
    <w:rsid w:val="007469AD"/>
    <w:rsid w:val="00751F8C"/>
    <w:rsid w:val="00753753"/>
    <w:rsid w:val="00762341"/>
    <w:rsid w:val="00764064"/>
    <w:rsid w:val="00764C79"/>
    <w:rsid w:val="0076500D"/>
    <w:rsid w:val="00772798"/>
    <w:rsid w:val="00773000"/>
    <w:rsid w:val="00773D71"/>
    <w:rsid w:val="00775CC7"/>
    <w:rsid w:val="00776BF7"/>
    <w:rsid w:val="007774FF"/>
    <w:rsid w:val="0078099B"/>
    <w:rsid w:val="00781BD1"/>
    <w:rsid w:val="0078364B"/>
    <w:rsid w:val="007871AA"/>
    <w:rsid w:val="00790AFB"/>
    <w:rsid w:val="00792DB5"/>
    <w:rsid w:val="00797AAD"/>
    <w:rsid w:val="007A151E"/>
    <w:rsid w:val="007A2330"/>
    <w:rsid w:val="007A5225"/>
    <w:rsid w:val="007A530C"/>
    <w:rsid w:val="007A67E9"/>
    <w:rsid w:val="007A6960"/>
    <w:rsid w:val="007A73D9"/>
    <w:rsid w:val="007A7E8C"/>
    <w:rsid w:val="007B0B43"/>
    <w:rsid w:val="007B1136"/>
    <w:rsid w:val="007B184C"/>
    <w:rsid w:val="007B793E"/>
    <w:rsid w:val="007C4622"/>
    <w:rsid w:val="007C4EB3"/>
    <w:rsid w:val="007C5897"/>
    <w:rsid w:val="007D046F"/>
    <w:rsid w:val="007D2A93"/>
    <w:rsid w:val="007D44A5"/>
    <w:rsid w:val="007D4EBB"/>
    <w:rsid w:val="007E0FAF"/>
    <w:rsid w:val="007E223D"/>
    <w:rsid w:val="007E2620"/>
    <w:rsid w:val="007E2BD8"/>
    <w:rsid w:val="007E2BE8"/>
    <w:rsid w:val="007E3C84"/>
    <w:rsid w:val="007E3F19"/>
    <w:rsid w:val="007E6EC2"/>
    <w:rsid w:val="007E79B3"/>
    <w:rsid w:val="007F2BDA"/>
    <w:rsid w:val="007F41E8"/>
    <w:rsid w:val="007F6F5A"/>
    <w:rsid w:val="00802157"/>
    <w:rsid w:val="00806782"/>
    <w:rsid w:val="00806EA4"/>
    <w:rsid w:val="0081153A"/>
    <w:rsid w:val="00811E93"/>
    <w:rsid w:val="008151CA"/>
    <w:rsid w:val="00817DD0"/>
    <w:rsid w:val="008200F7"/>
    <w:rsid w:val="00821478"/>
    <w:rsid w:val="00821C7B"/>
    <w:rsid w:val="00824245"/>
    <w:rsid w:val="0082590B"/>
    <w:rsid w:val="00831B75"/>
    <w:rsid w:val="00832DF2"/>
    <w:rsid w:val="008351A1"/>
    <w:rsid w:val="008408CB"/>
    <w:rsid w:val="008432EF"/>
    <w:rsid w:val="00843899"/>
    <w:rsid w:val="00845BF6"/>
    <w:rsid w:val="00846AC3"/>
    <w:rsid w:val="00852B55"/>
    <w:rsid w:val="00852E05"/>
    <w:rsid w:val="0085796F"/>
    <w:rsid w:val="0086066E"/>
    <w:rsid w:val="0086151C"/>
    <w:rsid w:val="00861627"/>
    <w:rsid w:val="008621B3"/>
    <w:rsid w:val="0086348C"/>
    <w:rsid w:val="008635D6"/>
    <w:rsid w:val="00864E8C"/>
    <w:rsid w:val="00866309"/>
    <w:rsid w:val="0086675F"/>
    <w:rsid w:val="00867586"/>
    <w:rsid w:val="008713AC"/>
    <w:rsid w:val="0087192F"/>
    <w:rsid w:val="0087277F"/>
    <w:rsid w:val="008733C0"/>
    <w:rsid w:val="008757EB"/>
    <w:rsid w:val="00880125"/>
    <w:rsid w:val="008803FE"/>
    <w:rsid w:val="00881D87"/>
    <w:rsid w:val="00885FAA"/>
    <w:rsid w:val="00886442"/>
    <w:rsid w:val="00887AD4"/>
    <w:rsid w:val="0089002D"/>
    <w:rsid w:val="00890883"/>
    <w:rsid w:val="00890E23"/>
    <w:rsid w:val="008916D4"/>
    <w:rsid w:val="00892A3A"/>
    <w:rsid w:val="00897479"/>
    <w:rsid w:val="008A24F8"/>
    <w:rsid w:val="008B0156"/>
    <w:rsid w:val="008B1DEC"/>
    <w:rsid w:val="008B44FC"/>
    <w:rsid w:val="008B6E02"/>
    <w:rsid w:val="008C2917"/>
    <w:rsid w:val="008C3774"/>
    <w:rsid w:val="008D0ED1"/>
    <w:rsid w:val="008D1BA1"/>
    <w:rsid w:val="008D328D"/>
    <w:rsid w:val="008D375A"/>
    <w:rsid w:val="008D4319"/>
    <w:rsid w:val="008E05F7"/>
    <w:rsid w:val="008E1CE5"/>
    <w:rsid w:val="008E24CE"/>
    <w:rsid w:val="008E3C5A"/>
    <w:rsid w:val="008E4D23"/>
    <w:rsid w:val="008E54DA"/>
    <w:rsid w:val="008F040D"/>
    <w:rsid w:val="008F751C"/>
    <w:rsid w:val="009009FB"/>
    <w:rsid w:val="00902AE8"/>
    <w:rsid w:val="00903CAA"/>
    <w:rsid w:val="009059F1"/>
    <w:rsid w:val="00914CBD"/>
    <w:rsid w:val="00915FB3"/>
    <w:rsid w:val="00916454"/>
    <w:rsid w:val="00917DD4"/>
    <w:rsid w:val="009212F4"/>
    <w:rsid w:val="0092372B"/>
    <w:rsid w:val="00923A26"/>
    <w:rsid w:val="00924C7F"/>
    <w:rsid w:val="00925CE8"/>
    <w:rsid w:val="00932094"/>
    <w:rsid w:val="0093282C"/>
    <w:rsid w:val="009349D5"/>
    <w:rsid w:val="00934C26"/>
    <w:rsid w:val="00936F6F"/>
    <w:rsid w:val="00937CBF"/>
    <w:rsid w:val="00941ED4"/>
    <w:rsid w:val="009422A2"/>
    <w:rsid w:val="00942334"/>
    <w:rsid w:val="0094268A"/>
    <w:rsid w:val="00947123"/>
    <w:rsid w:val="009526FF"/>
    <w:rsid w:val="00952A5D"/>
    <w:rsid w:val="009539EA"/>
    <w:rsid w:val="00957364"/>
    <w:rsid w:val="00957C7A"/>
    <w:rsid w:val="00957D74"/>
    <w:rsid w:val="00957F92"/>
    <w:rsid w:val="009611B9"/>
    <w:rsid w:val="00966974"/>
    <w:rsid w:val="009712BA"/>
    <w:rsid w:val="00971370"/>
    <w:rsid w:val="00971720"/>
    <w:rsid w:val="00972533"/>
    <w:rsid w:val="00972747"/>
    <w:rsid w:val="0097564D"/>
    <w:rsid w:val="00977B86"/>
    <w:rsid w:val="0098554C"/>
    <w:rsid w:val="00987AD8"/>
    <w:rsid w:val="00991627"/>
    <w:rsid w:val="0099269C"/>
    <w:rsid w:val="00992898"/>
    <w:rsid w:val="00993BA3"/>
    <w:rsid w:val="00997E55"/>
    <w:rsid w:val="009A080B"/>
    <w:rsid w:val="009A2336"/>
    <w:rsid w:val="009A24A8"/>
    <w:rsid w:val="009A64AD"/>
    <w:rsid w:val="009B2AE8"/>
    <w:rsid w:val="009B4C08"/>
    <w:rsid w:val="009B5770"/>
    <w:rsid w:val="009B5CC7"/>
    <w:rsid w:val="009C036C"/>
    <w:rsid w:val="009C72C3"/>
    <w:rsid w:val="009C7F7E"/>
    <w:rsid w:val="009D0828"/>
    <w:rsid w:val="009D0969"/>
    <w:rsid w:val="009D25E1"/>
    <w:rsid w:val="009D47C1"/>
    <w:rsid w:val="009E00C3"/>
    <w:rsid w:val="009E0713"/>
    <w:rsid w:val="009E0AB4"/>
    <w:rsid w:val="009E2EAC"/>
    <w:rsid w:val="009E47B7"/>
    <w:rsid w:val="009E5FC2"/>
    <w:rsid w:val="009E7073"/>
    <w:rsid w:val="009F547D"/>
    <w:rsid w:val="009F6642"/>
    <w:rsid w:val="009F7E2F"/>
    <w:rsid w:val="00A0156E"/>
    <w:rsid w:val="00A01855"/>
    <w:rsid w:val="00A02F67"/>
    <w:rsid w:val="00A045FD"/>
    <w:rsid w:val="00A063B1"/>
    <w:rsid w:val="00A07C2D"/>
    <w:rsid w:val="00A117D7"/>
    <w:rsid w:val="00A11DC8"/>
    <w:rsid w:val="00A1424A"/>
    <w:rsid w:val="00A14F71"/>
    <w:rsid w:val="00A159A1"/>
    <w:rsid w:val="00A16BE8"/>
    <w:rsid w:val="00A176B8"/>
    <w:rsid w:val="00A242E2"/>
    <w:rsid w:val="00A24814"/>
    <w:rsid w:val="00A26D69"/>
    <w:rsid w:val="00A27789"/>
    <w:rsid w:val="00A27B77"/>
    <w:rsid w:val="00A31B2B"/>
    <w:rsid w:val="00A31CD2"/>
    <w:rsid w:val="00A32E4A"/>
    <w:rsid w:val="00A451DF"/>
    <w:rsid w:val="00A54DA3"/>
    <w:rsid w:val="00A551B3"/>
    <w:rsid w:val="00A572A4"/>
    <w:rsid w:val="00A63944"/>
    <w:rsid w:val="00A65E3A"/>
    <w:rsid w:val="00A715B6"/>
    <w:rsid w:val="00A73DF6"/>
    <w:rsid w:val="00A74819"/>
    <w:rsid w:val="00A75397"/>
    <w:rsid w:val="00A8130A"/>
    <w:rsid w:val="00A96447"/>
    <w:rsid w:val="00AA13E8"/>
    <w:rsid w:val="00AA6C1D"/>
    <w:rsid w:val="00AB10E2"/>
    <w:rsid w:val="00AC048D"/>
    <w:rsid w:val="00AC0F2C"/>
    <w:rsid w:val="00AC23B4"/>
    <w:rsid w:val="00AC3614"/>
    <w:rsid w:val="00AC36A0"/>
    <w:rsid w:val="00AC55FA"/>
    <w:rsid w:val="00AC5826"/>
    <w:rsid w:val="00AD3D83"/>
    <w:rsid w:val="00AD67C2"/>
    <w:rsid w:val="00AD7212"/>
    <w:rsid w:val="00AF2EA5"/>
    <w:rsid w:val="00AF4AA5"/>
    <w:rsid w:val="00AF6100"/>
    <w:rsid w:val="00B04E92"/>
    <w:rsid w:val="00B06892"/>
    <w:rsid w:val="00B07D2A"/>
    <w:rsid w:val="00B07ECD"/>
    <w:rsid w:val="00B1026B"/>
    <w:rsid w:val="00B135BD"/>
    <w:rsid w:val="00B13774"/>
    <w:rsid w:val="00B14F91"/>
    <w:rsid w:val="00B1590F"/>
    <w:rsid w:val="00B15CD7"/>
    <w:rsid w:val="00B160FC"/>
    <w:rsid w:val="00B169B9"/>
    <w:rsid w:val="00B20D70"/>
    <w:rsid w:val="00B22709"/>
    <w:rsid w:val="00B22B13"/>
    <w:rsid w:val="00B22BB1"/>
    <w:rsid w:val="00B259EF"/>
    <w:rsid w:val="00B338F5"/>
    <w:rsid w:val="00B37901"/>
    <w:rsid w:val="00B417BB"/>
    <w:rsid w:val="00B426AB"/>
    <w:rsid w:val="00B441CA"/>
    <w:rsid w:val="00B51C47"/>
    <w:rsid w:val="00B56C08"/>
    <w:rsid w:val="00B63450"/>
    <w:rsid w:val="00B6718A"/>
    <w:rsid w:val="00B7050A"/>
    <w:rsid w:val="00B72983"/>
    <w:rsid w:val="00B73370"/>
    <w:rsid w:val="00B75185"/>
    <w:rsid w:val="00B9033C"/>
    <w:rsid w:val="00B911C7"/>
    <w:rsid w:val="00B91D5C"/>
    <w:rsid w:val="00B935FF"/>
    <w:rsid w:val="00B940C5"/>
    <w:rsid w:val="00B957C2"/>
    <w:rsid w:val="00B96A72"/>
    <w:rsid w:val="00B97E07"/>
    <w:rsid w:val="00BA2542"/>
    <w:rsid w:val="00BA31D8"/>
    <w:rsid w:val="00BA4CE6"/>
    <w:rsid w:val="00BA4ED1"/>
    <w:rsid w:val="00BA7400"/>
    <w:rsid w:val="00BA7BF2"/>
    <w:rsid w:val="00BB0897"/>
    <w:rsid w:val="00BB0F0B"/>
    <w:rsid w:val="00BB4B12"/>
    <w:rsid w:val="00BC1A09"/>
    <w:rsid w:val="00BC49A6"/>
    <w:rsid w:val="00BD5432"/>
    <w:rsid w:val="00BD640C"/>
    <w:rsid w:val="00BD7E08"/>
    <w:rsid w:val="00BE0C39"/>
    <w:rsid w:val="00BE3ACC"/>
    <w:rsid w:val="00BE4CEE"/>
    <w:rsid w:val="00BE6D87"/>
    <w:rsid w:val="00C00082"/>
    <w:rsid w:val="00C0301F"/>
    <w:rsid w:val="00C0589E"/>
    <w:rsid w:val="00C1037E"/>
    <w:rsid w:val="00C10C74"/>
    <w:rsid w:val="00C11964"/>
    <w:rsid w:val="00C119B3"/>
    <w:rsid w:val="00C168CF"/>
    <w:rsid w:val="00C203C4"/>
    <w:rsid w:val="00C2084A"/>
    <w:rsid w:val="00C20ECA"/>
    <w:rsid w:val="00C2121C"/>
    <w:rsid w:val="00C219C0"/>
    <w:rsid w:val="00C243C8"/>
    <w:rsid w:val="00C24795"/>
    <w:rsid w:val="00C25F90"/>
    <w:rsid w:val="00C2603B"/>
    <w:rsid w:val="00C27BE1"/>
    <w:rsid w:val="00C306C7"/>
    <w:rsid w:val="00C34815"/>
    <w:rsid w:val="00C4448C"/>
    <w:rsid w:val="00C46593"/>
    <w:rsid w:val="00C475EF"/>
    <w:rsid w:val="00C5178C"/>
    <w:rsid w:val="00C55FAE"/>
    <w:rsid w:val="00C56E0C"/>
    <w:rsid w:val="00C5721C"/>
    <w:rsid w:val="00C620B8"/>
    <w:rsid w:val="00C635E9"/>
    <w:rsid w:val="00C67F2B"/>
    <w:rsid w:val="00C70B6F"/>
    <w:rsid w:val="00C7113B"/>
    <w:rsid w:val="00C71C7B"/>
    <w:rsid w:val="00C72398"/>
    <w:rsid w:val="00C7673F"/>
    <w:rsid w:val="00C800B6"/>
    <w:rsid w:val="00C80C70"/>
    <w:rsid w:val="00C854C2"/>
    <w:rsid w:val="00C861CD"/>
    <w:rsid w:val="00C86A4F"/>
    <w:rsid w:val="00C86B23"/>
    <w:rsid w:val="00C92602"/>
    <w:rsid w:val="00CA172D"/>
    <w:rsid w:val="00CA76F8"/>
    <w:rsid w:val="00CB0478"/>
    <w:rsid w:val="00CB1A09"/>
    <w:rsid w:val="00CB219B"/>
    <w:rsid w:val="00CB2BDE"/>
    <w:rsid w:val="00CB2F33"/>
    <w:rsid w:val="00CB3042"/>
    <w:rsid w:val="00CB41D9"/>
    <w:rsid w:val="00CB420E"/>
    <w:rsid w:val="00CD3653"/>
    <w:rsid w:val="00CD570D"/>
    <w:rsid w:val="00CD5D64"/>
    <w:rsid w:val="00CD74C2"/>
    <w:rsid w:val="00CE200B"/>
    <w:rsid w:val="00CE4674"/>
    <w:rsid w:val="00CE475E"/>
    <w:rsid w:val="00CF1D62"/>
    <w:rsid w:val="00CF3267"/>
    <w:rsid w:val="00CF3B44"/>
    <w:rsid w:val="00CF4440"/>
    <w:rsid w:val="00D0280A"/>
    <w:rsid w:val="00D0476A"/>
    <w:rsid w:val="00D11925"/>
    <w:rsid w:val="00D129B6"/>
    <w:rsid w:val="00D1535B"/>
    <w:rsid w:val="00D16A98"/>
    <w:rsid w:val="00D17C59"/>
    <w:rsid w:val="00D2277D"/>
    <w:rsid w:val="00D24E96"/>
    <w:rsid w:val="00D27BEE"/>
    <w:rsid w:val="00D27BEF"/>
    <w:rsid w:val="00D33F7A"/>
    <w:rsid w:val="00D34FD6"/>
    <w:rsid w:val="00D37B6E"/>
    <w:rsid w:val="00D4044D"/>
    <w:rsid w:val="00D405E4"/>
    <w:rsid w:val="00D46FBE"/>
    <w:rsid w:val="00D52057"/>
    <w:rsid w:val="00D52708"/>
    <w:rsid w:val="00D565A3"/>
    <w:rsid w:val="00D56CEB"/>
    <w:rsid w:val="00D61145"/>
    <w:rsid w:val="00D61D17"/>
    <w:rsid w:val="00D6240F"/>
    <w:rsid w:val="00D62681"/>
    <w:rsid w:val="00D63A07"/>
    <w:rsid w:val="00D63F04"/>
    <w:rsid w:val="00D675C8"/>
    <w:rsid w:val="00D67A36"/>
    <w:rsid w:val="00D7454D"/>
    <w:rsid w:val="00D74839"/>
    <w:rsid w:val="00D82B8F"/>
    <w:rsid w:val="00D84279"/>
    <w:rsid w:val="00D8460B"/>
    <w:rsid w:val="00D90B66"/>
    <w:rsid w:val="00D91950"/>
    <w:rsid w:val="00D92460"/>
    <w:rsid w:val="00D943AA"/>
    <w:rsid w:val="00D944ED"/>
    <w:rsid w:val="00D97173"/>
    <w:rsid w:val="00DA0FBC"/>
    <w:rsid w:val="00DA18EB"/>
    <w:rsid w:val="00DA200C"/>
    <w:rsid w:val="00DA622B"/>
    <w:rsid w:val="00DB04CD"/>
    <w:rsid w:val="00DB1701"/>
    <w:rsid w:val="00DB1A0C"/>
    <w:rsid w:val="00DB30D5"/>
    <w:rsid w:val="00DB3F81"/>
    <w:rsid w:val="00DB51D7"/>
    <w:rsid w:val="00DB53A3"/>
    <w:rsid w:val="00DB77D6"/>
    <w:rsid w:val="00DC0249"/>
    <w:rsid w:val="00DC24CE"/>
    <w:rsid w:val="00DC26A7"/>
    <w:rsid w:val="00DC422F"/>
    <w:rsid w:val="00DC4593"/>
    <w:rsid w:val="00DC6319"/>
    <w:rsid w:val="00DD117D"/>
    <w:rsid w:val="00DD20E0"/>
    <w:rsid w:val="00DD720A"/>
    <w:rsid w:val="00DE02A4"/>
    <w:rsid w:val="00DE0C39"/>
    <w:rsid w:val="00DE17C1"/>
    <w:rsid w:val="00DE3978"/>
    <w:rsid w:val="00DE3F3A"/>
    <w:rsid w:val="00DE4D40"/>
    <w:rsid w:val="00DE53C5"/>
    <w:rsid w:val="00DE7D0A"/>
    <w:rsid w:val="00DF5203"/>
    <w:rsid w:val="00DF6217"/>
    <w:rsid w:val="00DF77FE"/>
    <w:rsid w:val="00E00613"/>
    <w:rsid w:val="00E007CB"/>
    <w:rsid w:val="00E035AF"/>
    <w:rsid w:val="00E0501F"/>
    <w:rsid w:val="00E06072"/>
    <w:rsid w:val="00E10FD5"/>
    <w:rsid w:val="00E206DA"/>
    <w:rsid w:val="00E23B6D"/>
    <w:rsid w:val="00E251C1"/>
    <w:rsid w:val="00E33E76"/>
    <w:rsid w:val="00E35842"/>
    <w:rsid w:val="00E36979"/>
    <w:rsid w:val="00E40114"/>
    <w:rsid w:val="00E435C8"/>
    <w:rsid w:val="00E44141"/>
    <w:rsid w:val="00E45DD5"/>
    <w:rsid w:val="00E51DF7"/>
    <w:rsid w:val="00E5429D"/>
    <w:rsid w:val="00E55702"/>
    <w:rsid w:val="00E569E0"/>
    <w:rsid w:val="00E6194C"/>
    <w:rsid w:val="00E61B8E"/>
    <w:rsid w:val="00E62EFE"/>
    <w:rsid w:val="00E63BA6"/>
    <w:rsid w:val="00E65026"/>
    <w:rsid w:val="00E65EE1"/>
    <w:rsid w:val="00E660E6"/>
    <w:rsid w:val="00E66318"/>
    <w:rsid w:val="00E7174D"/>
    <w:rsid w:val="00E736A3"/>
    <w:rsid w:val="00E73E53"/>
    <w:rsid w:val="00E74B28"/>
    <w:rsid w:val="00E74E56"/>
    <w:rsid w:val="00E7598A"/>
    <w:rsid w:val="00E77E5B"/>
    <w:rsid w:val="00E83DAC"/>
    <w:rsid w:val="00E858CD"/>
    <w:rsid w:val="00E87341"/>
    <w:rsid w:val="00E90B8B"/>
    <w:rsid w:val="00E9279F"/>
    <w:rsid w:val="00E9314C"/>
    <w:rsid w:val="00E9476F"/>
    <w:rsid w:val="00E959EC"/>
    <w:rsid w:val="00E95E15"/>
    <w:rsid w:val="00E961B9"/>
    <w:rsid w:val="00E969E3"/>
    <w:rsid w:val="00E97247"/>
    <w:rsid w:val="00EA0FB9"/>
    <w:rsid w:val="00EA118E"/>
    <w:rsid w:val="00EA1B9D"/>
    <w:rsid w:val="00EA3395"/>
    <w:rsid w:val="00EA5A40"/>
    <w:rsid w:val="00EA64D5"/>
    <w:rsid w:val="00EA6BDE"/>
    <w:rsid w:val="00EA7467"/>
    <w:rsid w:val="00EB6F2E"/>
    <w:rsid w:val="00ED0058"/>
    <w:rsid w:val="00ED23AF"/>
    <w:rsid w:val="00ED2F9F"/>
    <w:rsid w:val="00ED4AF4"/>
    <w:rsid w:val="00ED6FB8"/>
    <w:rsid w:val="00ED70AF"/>
    <w:rsid w:val="00EE0826"/>
    <w:rsid w:val="00EE2032"/>
    <w:rsid w:val="00EE23FB"/>
    <w:rsid w:val="00EE2FA1"/>
    <w:rsid w:val="00EE6817"/>
    <w:rsid w:val="00EE74F5"/>
    <w:rsid w:val="00EF018A"/>
    <w:rsid w:val="00EF4096"/>
    <w:rsid w:val="00EF6007"/>
    <w:rsid w:val="00EF7D82"/>
    <w:rsid w:val="00F016AC"/>
    <w:rsid w:val="00F06C24"/>
    <w:rsid w:val="00F07F0F"/>
    <w:rsid w:val="00F12CF7"/>
    <w:rsid w:val="00F21094"/>
    <w:rsid w:val="00F2374D"/>
    <w:rsid w:val="00F24175"/>
    <w:rsid w:val="00F25306"/>
    <w:rsid w:val="00F25DD9"/>
    <w:rsid w:val="00F2668D"/>
    <w:rsid w:val="00F270B8"/>
    <w:rsid w:val="00F27BFE"/>
    <w:rsid w:val="00F27DD7"/>
    <w:rsid w:val="00F30378"/>
    <w:rsid w:val="00F30A50"/>
    <w:rsid w:val="00F32039"/>
    <w:rsid w:val="00F3227F"/>
    <w:rsid w:val="00F32A5C"/>
    <w:rsid w:val="00F33E08"/>
    <w:rsid w:val="00F35258"/>
    <w:rsid w:val="00F37929"/>
    <w:rsid w:val="00F41442"/>
    <w:rsid w:val="00F41A62"/>
    <w:rsid w:val="00F41D0F"/>
    <w:rsid w:val="00F42848"/>
    <w:rsid w:val="00F42FE0"/>
    <w:rsid w:val="00F44C4C"/>
    <w:rsid w:val="00F450A2"/>
    <w:rsid w:val="00F53A62"/>
    <w:rsid w:val="00F54FFD"/>
    <w:rsid w:val="00F575AB"/>
    <w:rsid w:val="00F63706"/>
    <w:rsid w:val="00F64292"/>
    <w:rsid w:val="00F6609C"/>
    <w:rsid w:val="00F662D5"/>
    <w:rsid w:val="00F67718"/>
    <w:rsid w:val="00F67D0F"/>
    <w:rsid w:val="00F74D7C"/>
    <w:rsid w:val="00F77422"/>
    <w:rsid w:val="00F77CE6"/>
    <w:rsid w:val="00F8363A"/>
    <w:rsid w:val="00F848F0"/>
    <w:rsid w:val="00F9111F"/>
    <w:rsid w:val="00F938FD"/>
    <w:rsid w:val="00F9727E"/>
    <w:rsid w:val="00FA0955"/>
    <w:rsid w:val="00FA0D7A"/>
    <w:rsid w:val="00FA0EB8"/>
    <w:rsid w:val="00FA3EDF"/>
    <w:rsid w:val="00FA616B"/>
    <w:rsid w:val="00FA62AA"/>
    <w:rsid w:val="00FA6A69"/>
    <w:rsid w:val="00FA7F4C"/>
    <w:rsid w:val="00FB1FF9"/>
    <w:rsid w:val="00FB3EDD"/>
    <w:rsid w:val="00FB4465"/>
    <w:rsid w:val="00FB5E53"/>
    <w:rsid w:val="00FC5683"/>
    <w:rsid w:val="00FC6D81"/>
    <w:rsid w:val="00FD4156"/>
    <w:rsid w:val="00FD4E1A"/>
    <w:rsid w:val="00FD4FA6"/>
    <w:rsid w:val="00FD7BE7"/>
    <w:rsid w:val="00FE0F83"/>
    <w:rsid w:val="00FF1769"/>
    <w:rsid w:val="00FF354C"/>
    <w:rsid w:val="00FF4233"/>
    <w:rsid w:val="00FF65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22C83F"/>
  <w15:docId w15:val="{8B603F7B-E4CB-44FE-8385-71A31C0C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53C5"/>
    <w:pPr>
      <w:suppressAutoHyphens/>
    </w:pPr>
    <w:rPr>
      <w:sz w:val="20"/>
      <w:szCs w:val="20"/>
      <w:lang w:eastAsia="ar-SA"/>
    </w:rPr>
  </w:style>
  <w:style w:type="paragraph" w:styleId="Nadpis1">
    <w:name w:val="heading 1"/>
    <w:basedOn w:val="Normln"/>
    <w:next w:val="Normln"/>
    <w:link w:val="Nadpis1Char"/>
    <w:uiPriority w:val="99"/>
    <w:qFormat/>
    <w:rsid w:val="00806782"/>
    <w:pPr>
      <w:keepNext/>
      <w:keepLines/>
      <w:spacing w:before="480"/>
      <w:jc w:val="center"/>
      <w:outlineLvl w:val="0"/>
    </w:pPr>
    <w:rPr>
      <w:rFonts w:ascii="Calibri" w:hAnsi="Calibri"/>
      <w:b/>
      <w:bCs/>
      <w:sz w:val="28"/>
      <w:szCs w:val="28"/>
    </w:rPr>
  </w:style>
  <w:style w:type="paragraph" w:styleId="Nadpis2">
    <w:name w:val="heading 2"/>
    <w:basedOn w:val="Normln"/>
    <w:next w:val="Normln"/>
    <w:link w:val="Nadpis2Char"/>
    <w:uiPriority w:val="99"/>
    <w:qFormat/>
    <w:rsid w:val="00F74D7C"/>
    <w:pPr>
      <w:keepLines/>
      <w:widowControl w:val="0"/>
      <w:tabs>
        <w:tab w:val="num" w:pos="576"/>
      </w:tabs>
      <w:suppressAutoHyphens w:val="0"/>
      <w:spacing w:before="120" w:after="60"/>
      <w:ind w:left="576" w:hanging="576"/>
      <w:jc w:val="both"/>
      <w:outlineLvl w:val="1"/>
    </w:pPr>
    <w:rPr>
      <w:rFonts w:ascii="Tahoma" w:hAnsi="Tahoma"/>
      <w:bCs/>
      <w:iCs/>
      <w:szCs w:val="28"/>
      <w:lang w:eastAsia="cs-CZ"/>
    </w:rPr>
  </w:style>
  <w:style w:type="paragraph" w:styleId="Nadpis3">
    <w:name w:val="heading 3"/>
    <w:basedOn w:val="Normln"/>
    <w:next w:val="Normln"/>
    <w:link w:val="Nadpis3Char"/>
    <w:uiPriority w:val="99"/>
    <w:qFormat/>
    <w:rsid w:val="00F74D7C"/>
    <w:pPr>
      <w:keepNext/>
      <w:tabs>
        <w:tab w:val="num" w:pos="720"/>
      </w:tabs>
      <w:suppressAutoHyphens w:val="0"/>
      <w:spacing w:before="240" w:after="60"/>
      <w:ind w:left="720" w:hanging="720"/>
      <w:outlineLvl w:val="2"/>
    </w:pPr>
    <w:rPr>
      <w:rFonts w:ascii="Arial" w:hAnsi="Arial"/>
      <w:b/>
      <w:bCs/>
      <w:sz w:val="26"/>
      <w:szCs w:val="26"/>
      <w:lang w:eastAsia="cs-CZ"/>
    </w:rPr>
  </w:style>
  <w:style w:type="paragraph" w:styleId="Nadpis5">
    <w:name w:val="heading 5"/>
    <w:basedOn w:val="Normln"/>
    <w:next w:val="Normln"/>
    <w:link w:val="Nadpis5Char"/>
    <w:uiPriority w:val="99"/>
    <w:qFormat/>
    <w:rsid w:val="00F74D7C"/>
    <w:pPr>
      <w:tabs>
        <w:tab w:val="num" w:pos="1008"/>
      </w:tabs>
      <w:suppressAutoHyphens w:val="0"/>
      <w:spacing w:before="240" w:after="60"/>
      <w:ind w:left="1008" w:hanging="1008"/>
      <w:outlineLvl w:val="4"/>
    </w:pPr>
    <w:rPr>
      <w:rFonts w:ascii="Tahoma"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6782"/>
    <w:rPr>
      <w:rFonts w:ascii="Calibri" w:hAnsi="Calibri" w:cs="Times New Roman"/>
      <w:b/>
      <w:sz w:val="28"/>
      <w:lang w:eastAsia="ar-SA" w:bidi="ar-SA"/>
    </w:rPr>
  </w:style>
  <w:style w:type="character" w:customStyle="1" w:styleId="Nadpis2Char">
    <w:name w:val="Nadpis 2 Char"/>
    <w:basedOn w:val="Standardnpsmoodstavce"/>
    <w:link w:val="Nadpis2"/>
    <w:uiPriority w:val="99"/>
    <w:locked/>
    <w:rsid w:val="00F74D7C"/>
    <w:rPr>
      <w:rFonts w:ascii="Tahoma" w:hAnsi="Tahoma" w:cs="Times New Roman"/>
      <w:sz w:val="28"/>
    </w:rPr>
  </w:style>
  <w:style w:type="character" w:customStyle="1" w:styleId="Nadpis3Char">
    <w:name w:val="Nadpis 3 Char"/>
    <w:basedOn w:val="Standardnpsmoodstavce"/>
    <w:link w:val="Nadpis3"/>
    <w:uiPriority w:val="99"/>
    <w:locked/>
    <w:rsid w:val="00F74D7C"/>
    <w:rPr>
      <w:rFonts w:ascii="Arial" w:hAnsi="Arial" w:cs="Times New Roman"/>
      <w:b/>
      <w:sz w:val="26"/>
    </w:rPr>
  </w:style>
  <w:style w:type="character" w:customStyle="1" w:styleId="Nadpis5Char">
    <w:name w:val="Nadpis 5 Char"/>
    <w:basedOn w:val="Standardnpsmoodstavce"/>
    <w:link w:val="Nadpis5"/>
    <w:uiPriority w:val="99"/>
    <w:locked/>
    <w:rsid w:val="00F74D7C"/>
    <w:rPr>
      <w:rFonts w:ascii="Tahoma" w:hAnsi="Tahoma" w:cs="Times New Roman"/>
      <w:b/>
      <w:i/>
      <w:sz w:val="26"/>
    </w:rPr>
  </w:style>
  <w:style w:type="character" w:customStyle="1" w:styleId="Absatz-Standardschriftart">
    <w:name w:val="Absatz-Standardschriftart"/>
    <w:uiPriority w:val="99"/>
    <w:rsid w:val="00DE53C5"/>
  </w:style>
  <w:style w:type="character" w:customStyle="1" w:styleId="WW-Absatz-Standardschriftart">
    <w:name w:val="WW-Absatz-Standardschriftart"/>
    <w:uiPriority w:val="99"/>
    <w:rsid w:val="00DE53C5"/>
  </w:style>
  <w:style w:type="character" w:customStyle="1" w:styleId="WW-Absatz-Standardschriftart1">
    <w:name w:val="WW-Absatz-Standardschriftart1"/>
    <w:uiPriority w:val="99"/>
    <w:rsid w:val="00DE53C5"/>
  </w:style>
  <w:style w:type="character" w:customStyle="1" w:styleId="WW-Absatz-Standardschriftart11">
    <w:name w:val="WW-Absatz-Standardschriftart11"/>
    <w:uiPriority w:val="99"/>
    <w:rsid w:val="00DE53C5"/>
  </w:style>
  <w:style w:type="character" w:customStyle="1" w:styleId="WW-Absatz-Standardschriftart111">
    <w:name w:val="WW-Absatz-Standardschriftart111"/>
    <w:uiPriority w:val="99"/>
    <w:rsid w:val="00DE53C5"/>
  </w:style>
  <w:style w:type="character" w:customStyle="1" w:styleId="WW-Absatz-Standardschriftart1111">
    <w:name w:val="WW-Absatz-Standardschriftart1111"/>
    <w:uiPriority w:val="99"/>
    <w:rsid w:val="00DE53C5"/>
  </w:style>
  <w:style w:type="character" w:customStyle="1" w:styleId="WW-Absatz-Standardschriftart11111">
    <w:name w:val="WW-Absatz-Standardschriftart11111"/>
    <w:uiPriority w:val="99"/>
    <w:rsid w:val="00DE53C5"/>
  </w:style>
  <w:style w:type="character" w:customStyle="1" w:styleId="WW-Absatz-Standardschriftart111111">
    <w:name w:val="WW-Absatz-Standardschriftart111111"/>
    <w:uiPriority w:val="99"/>
    <w:rsid w:val="00DE53C5"/>
  </w:style>
  <w:style w:type="character" w:customStyle="1" w:styleId="WW-Absatz-Standardschriftart1111111">
    <w:name w:val="WW-Absatz-Standardschriftart1111111"/>
    <w:uiPriority w:val="99"/>
    <w:rsid w:val="00DE53C5"/>
  </w:style>
  <w:style w:type="character" w:customStyle="1" w:styleId="WW-Absatz-Standardschriftart11111111">
    <w:name w:val="WW-Absatz-Standardschriftart11111111"/>
    <w:uiPriority w:val="99"/>
    <w:rsid w:val="00DE53C5"/>
  </w:style>
  <w:style w:type="character" w:customStyle="1" w:styleId="WW-Absatz-Standardschriftart111111111">
    <w:name w:val="WW-Absatz-Standardschriftart111111111"/>
    <w:uiPriority w:val="99"/>
    <w:rsid w:val="00DE53C5"/>
  </w:style>
  <w:style w:type="character" w:customStyle="1" w:styleId="WW-Absatz-Standardschriftart1111111111">
    <w:name w:val="WW-Absatz-Standardschriftart1111111111"/>
    <w:uiPriority w:val="99"/>
    <w:rsid w:val="00DE53C5"/>
  </w:style>
  <w:style w:type="character" w:customStyle="1" w:styleId="WW-Absatz-Standardschriftart11111111111">
    <w:name w:val="WW-Absatz-Standardschriftart11111111111"/>
    <w:uiPriority w:val="99"/>
    <w:rsid w:val="00DE53C5"/>
  </w:style>
  <w:style w:type="character" w:customStyle="1" w:styleId="WW-Absatz-Standardschriftart111111111111">
    <w:name w:val="WW-Absatz-Standardschriftart111111111111"/>
    <w:uiPriority w:val="99"/>
    <w:rsid w:val="00DE53C5"/>
  </w:style>
  <w:style w:type="character" w:customStyle="1" w:styleId="WW-Absatz-Standardschriftart1111111111111">
    <w:name w:val="WW-Absatz-Standardschriftart1111111111111"/>
    <w:uiPriority w:val="99"/>
    <w:rsid w:val="00DE53C5"/>
  </w:style>
  <w:style w:type="character" w:customStyle="1" w:styleId="WW-Absatz-Standardschriftart11111111111111">
    <w:name w:val="WW-Absatz-Standardschriftart11111111111111"/>
    <w:uiPriority w:val="99"/>
    <w:rsid w:val="00DE53C5"/>
  </w:style>
  <w:style w:type="character" w:customStyle="1" w:styleId="WW-Absatz-Standardschriftart111111111111111">
    <w:name w:val="WW-Absatz-Standardschriftart111111111111111"/>
    <w:uiPriority w:val="99"/>
    <w:rsid w:val="00DE53C5"/>
  </w:style>
  <w:style w:type="character" w:customStyle="1" w:styleId="WW-Absatz-Standardschriftart1111111111111111">
    <w:name w:val="WW-Absatz-Standardschriftart1111111111111111"/>
    <w:uiPriority w:val="99"/>
    <w:rsid w:val="00DE53C5"/>
  </w:style>
  <w:style w:type="character" w:customStyle="1" w:styleId="Standardnpsmoodstavce1">
    <w:name w:val="Standardní písmo odstavce1"/>
    <w:uiPriority w:val="99"/>
    <w:rsid w:val="00DE53C5"/>
  </w:style>
  <w:style w:type="character" w:customStyle="1" w:styleId="Znakypropoznmkupodarou">
    <w:name w:val="Znaky pro poznámku pod čarou"/>
    <w:uiPriority w:val="99"/>
    <w:rsid w:val="00DE53C5"/>
  </w:style>
  <w:style w:type="character" w:customStyle="1" w:styleId="Znakyprovysvtlivky">
    <w:name w:val="Znaky pro vysvětlivky"/>
    <w:uiPriority w:val="99"/>
    <w:rsid w:val="00DE53C5"/>
  </w:style>
  <w:style w:type="character" w:customStyle="1" w:styleId="WW-Absatz-Standardschriftart11111111111111111">
    <w:name w:val="WW-Absatz-Standardschriftart11111111111111111"/>
    <w:uiPriority w:val="99"/>
    <w:rsid w:val="00DE53C5"/>
  </w:style>
  <w:style w:type="character" w:customStyle="1" w:styleId="WW-Absatz-Standardschriftart111111111111111111">
    <w:name w:val="WW-Absatz-Standardschriftart111111111111111111"/>
    <w:uiPriority w:val="99"/>
    <w:rsid w:val="00DE53C5"/>
  </w:style>
  <w:style w:type="character" w:customStyle="1" w:styleId="WW-Absatz-Standardschriftart1111111111111111111">
    <w:name w:val="WW-Absatz-Standardschriftart1111111111111111111"/>
    <w:uiPriority w:val="99"/>
    <w:rsid w:val="00DE53C5"/>
  </w:style>
  <w:style w:type="character" w:customStyle="1" w:styleId="WW-Absatz-Standardschriftart11111111111111111111">
    <w:name w:val="WW-Absatz-Standardschriftart11111111111111111111"/>
    <w:uiPriority w:val="99"/>
    <w:rsid w:val="00DE53C5"/>
  </w:style>
  <w:style w:type="character" w:customStyle="1" w:styleId="WW-Absatz-Standardschriftart111111111111111111111">
    <w:name w:val="WW-Absatz-Standardschriftart111111111111111111111"/>
    <w:uiPriority w:val="99"/>
    <w:rsid w:val="00DE53C5"/>
  </w:style>
  <w:style w:type="character" w:customStyle="1" w:styleId="WW-Absatz-Standardschriftart1111111111111111111111">
    <w:name w:val="WW-Absatz-Standardschriftart1111111111111111111111"/>
    <w:uiPriority w:val="99"/>
    <w:rsid w:val="00DE53C5"/>
  </w:style>
  <w:style w:type="character" w:customStyle="1" w:styleId="WW-Absatz-Standardschriftart11111111111111111111111">
    <w:name w:val="WW-Absatz-Standardschriftart11111111111111111111111"/>
    <w:uiPriority w:val="99"/>
    <w:rsid w:val="00DE53C5"/>
  </w:style>
  <w:style w:type="character" w:customStyle="1" w:styleId="WW-Absatz-Standardschriftart111111111111111111111111">
    <w:name w:val="WW-Absatz-Standardschriftart111111111111111111111111"/>
    <w:uiPriority w:val="99"/>
    <w:rsid w:val="00DE53C5"/>
  </w:style>
  <w:style w:type="character" w:customStyle="1" w:styleId="WW-Absatz-Standardschriftart1111111111111111111111111">
    <w:name w:val="WW-Absatz-Standardschriftart1111111111111111111111111"/>
    <w:uiPriority w:val="99"/>
    <w:rsid w:val="00DE53C5"/>
  </w:style>
  <w:style w:type="character" w:customStyle="1" w:styleId="WW-Absatz-Standardschriftart11111111111111111111111111">
    <w:name w:val="WW-Absatz-Standardschriftart11111111111111111111111111"/>
    <w:uiPriority w:val="99"/>
    <w:rsid w:val="00DE53C5"/>
  </w:style>
  <w:style w:type="character" w:customStyle="1" w:styleId="WW-Absatz-Standardschriftart111111111111111111111111111">
    <w:name w:val="WW-Absatz-Standardschriftart111111111111111111111111111"/>
    <w:uiPriority w:val="99"/>
    <w:rsid w:val="00DE53C5"/>
  </w:style>
  <w:style w:type="character" w:customStyle="1" w:styleId="WW-Absatz-Standardschriftart1111111111111111111111111111">
    <w:name w:val="WW-Absatz-Standardschriftart1111111111111111111111111111"/>
    <w:uiPriority w:val="99"/>
    <w:rsid w:val="00DE53C5"/>
  </w:style>
  <w:style w:type="character" w:customStyle="1" w:styleId="WW-Absatz-Standardschriftart11111111111111111111111111111">
    <w:name w:val="WW-Absatz-Standardschriftart11111111111111111111111111111"/>
    <w:uiPriority w:val="99"/>
    <w:rsid w:val="00DE53C5"/>
  </w:style>
  <w:style w:type="character" w:customStyle="1" w:styleId="WW-Absatz-Standardschriftart111111111111111111111111111111">
    <w:name w:val="WW-Absatz-Standardschriftart111111111111111111111111111111"/>
    <w:uiPriority w:val="99"/>
    <w:rsid w:val="00DE53C5"/>
  </w:style>
  <w:style w:type="character" w:customStyle="1" w:styleId="WW-Absatz-Standardschriftart1111111111111111111111111111111">
    <w:name w:val="WW-Absatz-Standardschriftart1111111111111111111111111111111"/>
    <w:uiPriority w:val="99"/>
    <w:rsid w:val="00DE53C5"/>
  </w:style>
  <w:style w:type="character" w:customStyle="1" w:styleId="WW-Absatz-Standardschriftart11111111111111111111111111111111">
    <w:name w:val="WW-Absatz-Standardschriftart11111111111111111111111111111111"/>
    <w:uiPriority w:val="99"/>
    <w:rsid w:val="00DE53C5"/>
  </w:style>
  <w:style w:type="character" w:customStyle="1" w:styleId="WW-Absatz-Standardschriftart111111111111111111111111111111111">
    <w:name w:val="WW-Absatz-Standardschriftart111111111111111111111111111111111"/>
    <w:uiPriority w:val="99"/>
    <w:rsid w:val="00DE53C5"/>
  </w:style>
  <w:style w:type="character" w:customStyle="1" w:styleId="WW-Absatz-Standardschriftart1111111111111111111111111111111111">
    <w:name w:val="WW-Absatz-Standardschriftart1111111111111111111111111111111111"/>
    <w:uiPriority w:val="99"/>
    <w:rsid w:val="00DE53C5"/>
  </w:style>
  <w:style w:type="character" w:customStyle="1" w:styleId="WW-Absatz-Standardschriftart11111111111111111111111111111111111">
    <w:name w:val="WW-Absatz-Standardschriftart11111111111111111111111111111111111"/>
    <w:uiPriority w:val="99"/>
    <w:rsid w:val="00DE53C5"/>
  </w:style>
  <w:style w:type="character" w:customStyle="1" w:styleId="WW-Absatz-Standardschriftart111111111111111111111111111111111111">
    <w:name w:val="WW-Absatz-Standardschriftart111111111111111111111111111111111111"/>
    <w:uiPriority w:val="99"/>
    <w:rsid w:val="00DE53C5"/>
  </w:style>
  <w:style w:type="character" w:customStyle="1" w:styleId="WW-Absatz-Standardschriftart1111111111111111111111111111111111111">
    <w:name w:val="WW-Absatz-Standardschriftart1111111111111111111111111111111111111"/>
    <w:uiPriority w:val="99"/>
    <w:rsid w:val="00DE53C5"/>
  </w:style>
  <w:style w:type="character" w:customStyle="1" w:styleId="WW-Absatz-Standardschriftart11111111111111111111111111111111111111">
    <w:name w:val="WW-Absatz-Standardschriftart11111111111111111111111111111111111111"/>
    <w:uiPriority w:val="99"/>
    <w:rsid w:val="00DE53C5"/>
  </w:style>
  <w:style w:type="character" w:customStyle="1" w:styleId="WW-Absatz-Standardschriftart111111111111111111111111111111111111111">
    <w:name w:val="WW-Absatz-Standardschriftart111111111111111111111111111111111111111"/>
    <w:uiPriority w:val="99"/>
    <w:rsid w:val="00DE53C5"/>
  </w:style>
  <w:style w:type="character" w:customStyle="1" w:styleId="WW-Absatz-Standardschriftart1111111111111111111111111111111111111111">
    <w:name w:val="WW-Absatz-Standardschriftart1111111111111111111111111111111111111111"/>
    <w:uiPriority w:val="99"/>
    <w:rsid w:val="00DE53C5"/>
  </w:style>
  <w:style w:type="character" w:customStyle="1" w:styleId="WW-Absatz-Standardschriftart11111111111111111111111111111111111111111">
    <w:name w:val="WW-Absatz-Standardschriftart11111111111111111111111111111111111111111"/>
    <w:uiPriority w:val="99"/>
    <w:rsid w:val="00DE53C5"/>
  </w:style>
  <w:style w:type="character" w:customStyle="1" w:styleId="WW-Absatz-Standardschriftart111111111111111111111111111111111111111111">
    <w:name w:val="WW-Absatz-Standardschriftart111111111111111111111111111111111111111111"/>
    <w:uiPriority w:val="99"/>
    <w:rsid w:val="00DE53C5"/>
  </w:style>
  <w:style w:type="character" w:customStyle="1" w:styleId="WW-Absatz-Standardschriftart1111111111111111111111111111111111111111111">
    <w:name w:val="WW-Absatz-Standardschriftart1111111111111111111111111111111111111111111"/>
    <w:uiPriority w:val="99"/>
    <w:rsid w:val="00DE53C5"/>
  </w:style>
  <w:style w:type="character" w:customStyle="1" w:styleId="WW-Absatz-Standardschriftart11111111111111111111111111111111111111111111">
    <w:name w:val="WW-Absatz-Standardschriftart11111111111111111111111111111111111111111111"/>
    <w:uiPriority w:val="99"/>
    <w:rsid w:val="00DE53C5"/>
  </w:style>
  <w:style w:type="character" w:customStyle="1" w:styleId="WW-Absatz-Standardschriftart111111111111111111111111111111111111111111111">
    <w:name w:val="WW-Absatz-Standardschriftart111111111111111111111111111111111111111111111"/>
    <w:uiPriority w:val="99"/>
    <w:rsid w:val="00DE53C5"/>
  </w:style>
  <w:style w:type="character" w:customStyle="1" w:styleId="WW-Absatz-Standardschriftart1111111111111111111111111111111111111111111111">
    <w:name w:val="WW-Absatz-Standardschriftart1111111111111111111111111111111111111111111111"/>
    <w:uiPriority w:val="99"/>
    <w:rsid w:val="00DE53C5"/>
  </w:style>
  <w:style w:type="character" w:customStyle="1" w:styleId="WW-Absatz-Standardschriftart11111111111111111111111111111111111111111111111">
    <w:name w:val="WW-Absatz-Standardschriftart11111111111111111111111111111111111111111111111"/>
    <w:uiPriority w:val="99"/>
    <w:rsid w:val="00DE53C5"/>
  </w:style>
  <w:style w:type="character" w:customStyle="1" w:styleId="WW-Absatz-Standardschriftart111111111111111111111111111111111111111111111111">
    <w:name w:val="WW-Absatz-Standardschriftart111111111111111111111111111111111111111111111111"/>
    <w:uiPriority w:val="99"/>
    <w:rsid w:val="00DE53C5"/>
  </w:style>
  <w:style w:type="character" w:customStyle="1" w:styleId="WW-Absatz-Standardschriftart1111111111111111111111111111111111111111111111111">
    <w:name w:val="WW-Absatz-Standardschriftart1111111111111111111111111111111111111111111111111"/>
    <w:uiPriority w:val="99"/>
    <w:rsid w:val="00DE53C5"/>
  </w:style>
  <w:style w:type="character" w:customStyle="1" w:styleId="WW-Absatz-Standardschriftart11111111111111111111111111111111111111111111111111">
    <w:name w:val="WW-Absatz-Standardschriftart11111111111111111111111111111111111111111111111111"/>
    <w:uiPriority w:val="99"/>
    <w:rsid w:val="00DE53C5"/>
  </w:style>
  <w:style w:type="character" w:customStyle="1" w:styleId="WW-Absatz-Standardschriftart111111111111111111111111111111111111111111111111111">
    <w:name w:val="WW-Absatz-Standardschriftart111111111111111111111111111111111111111111111111111"/>
    <w:uiPriority w:val="99"/>
    <w:rsid w:val="00DE53C5"/>
  </w:style>
  <w:style w:type="character" w:customStyle="1" w:styleId="WW-Absatz-Standardschriftart1111111111111111111111111111111111111111111111111111">
    <w:name w:val="WW-Absatz-Standardschriftart1111111111111111111111111111111111111111111111111111"/>
    <w:uiPriority w:val="99"/>
    <w:rsid w:val="00DE53C5"/>
  </w:style>
  <w:style w:type="character" w:customStyle="1" w:styleId="WW-Absatz-Standardschriftart11111111111111111111111111111111111111111111111111111">
    <w:name w:val="WW-Absatz-Standardschriftart11111111111111111111111111111111111111111111111111111"/>
    <w:uiPriority w:val="99"/>
    <w:rsid w:val="00DE53C5"/>
  </w:style>
  <w:style w:type="character" w:customStyle="1" w:styleId="WW-Absatz-Standardschriftart111111111111111111111111111111111111111111111111111111">
    <w:name w:val="WW-Absatz-Standardschriftart111111111111111111111111111111111111111111111111111111"/>
    <w:uiPriority w:val="99"/>
    <w:rsid w:val="00DE53C5"/>
  </w:style>
  <w:style w:type="character" w:customStyle="1" w:styleId="WW-Absatz-Standardschriftart1111111111111111111111111111111111111111111111111111111">
    <w:name w:val="WW-Absatz-Standardschriftart1111111111111111111111111111111111111111111111111111111"/>
    <w:uiPriority w:val="99"/>
    <w:rsid w:val="00DE53C5"/>
  </w:style>
  <w:style w:type="character" w:customStyle="1" w:styleId="WW-Absatz-Standardschriftart11111111111111111111111111111111111111111111111111111111">
    <w:name w:val="WW-Absatz-Standardschriftart11111111111111111111111111111111111111111111111111111111"/>
    <w:uiPriority w:val="99"/>
    <w:rsid w:val="00DE53C5"/>
  </w:style>
  <w:style w:type="character" w:customStyle="1" w:styleId="WW-Absatz-Standardschriftart111111111111111111111111111111111111111111111111111111111">
    <w:name w:val="WW-Absatz-Standardschriftart111111111111111111111111111111111111111111111111111111111"/>
    <w:uiPriority w:val="99"/>
    <w:rsid w:val="00DE53C5"/>
  </w:style>
  <w:style w:type="character" w:customStyle="1" w:styleId="WW-Absatz-Standardschriftart1111111111111111111111111111111111111111111111111111111111">
    <w:name w:val="WW-Absatz-Standardschriftart1111111111111111111111111111111111111111111111111111111111"/>
    <w:uiPriority w:val="99"/>
    <w:rsid w:val="00DE53C5"/>
  </w:style>
  <w:style w:type="character" w:customStyle="1" w:styleId="WW-Absatz-Standardschriftart11111111111111111111111111111111111111111111111111111111111">
    <w:name w:val="WW-Absatz-Standardschriftart11111111111111111111111111111111111111111111111111111111111"/>
    <w:uiPriority w:val="99"/>
    <w:rsid w:val="00DE53C5"/>
  </w:style>
  <w:style w:type="character" w:customStyle="1" w:styleId="WW-Absatz-Standardschriftart111111111111111111111111111111111111111111111111111111111111">
    <w:name w:val="WW-Absatz-Standardschriftart111111111111111111111111111111111111111111111111111111111111"/>
    <w:uiPriority w:val="99"/>
    <w:rsid w:val="00DE53C5"/>
  </w:style>
  <w:style w:type="character" w:customStyle="1" w:styleId="WW-Absatz-Standardschriftart1111111111111111111111111111111111111111111111111111111111111">
    <w:name w:val="WW-Absatz-Standardschriftart1111111111111111111111111111111111111111111111111111111111111"/>
    <w:uiPriority w:val="99"/>
    <w:rsid w:val="00DE53C5"/>
  </w:style>
  <w:style w:type="character" w:customStyle="1" w:styleId="WW-Absatz-Standardschriftart11111111111111111111111111111111111111111111111111111111111111">
    <w:name w:val="WW-Absatz-Standardschriftart11111111111111111111111111111111111111111111111111111111111111"/>
    <w:uiPriority w:val="99"/>
    <w:rsid w:val="00DE53C5"/>
  </w:style>
  <w:style w:type="character" w:customStyle="1" w:styleId="WW-Absatz-Standardschriftart111111111111111111111111111111111111111111111111111111111111111">
    <w:name w:val="WW-Absatz-Standardschriftart111111111111111111111111111111111111111111111111111111111111111"/>
    <w:uiPriority w:val="99"/>
    <w:rsid w:val="00DE53C5"/>
  </w:style>
  <w:style w:type="character" w:customStyle="1" w:styleId="WW-Absatz-Standardschriftart1111111111111111111111111111111111111111111111111111111111111111">
    <w:name w:val="WW-Absatz-Standardschriftart1111111111111111111111111111111111111111111111111111111111111111"/>
    <w:uiPriority w:val="99"/>
    <w:rsid w:val="00DE53C5"/>
  </w:style>
  <w:style w:type="character" w:customStyle="1" w:styleId="WW-Absatz-Standardschriftart11111111111111111111111111111111111111111111111111111111111111111">
    <w:name w:val="WW-Absatz-Standardschriftart11111111111111111111111111111111111111111111111111111111111111111"/>
    <w:uiPriority w:val="99"/>
    <w:rsid w:val="00DE53C5"/>
  </w:style>
  <w:style w:type="character" w:customStyle="1" w:styleId="WW-Absatz-Standardschriftart111111111111111111111111111111111111111111111111111111111111111111">
    <w:name w:val="WW-Absatz-Standardschriftart111111111111111111111111111111111111111111111111111111111111111111"/>
    <w:uiPriority w:val="99"/>
    <w:rsid w:val="00DE53C5"/>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DE53C5"/>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DE53C5"/>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DE53C5"/>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DE53C5"/>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DE53C5"/>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DE53C5"/>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DE53C5"/>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DE53C5"/>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DE53C5"/>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DE53C5"/>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DE53C5"/>
  </w:style>
  <w:style w:type="character" w:customStyle="1" w:styleId="WW-Standardnpsmoodstavce">
    <w:name w:val="WW-Standardní písmo odstavce"/>
    <w:uiPriority w:val="99"/>
    <w:rsid w:val="00DE53C5"/>
  </w:style>
  <w:style w:type="character" w:customStyle="1" w:styleId="TextbublinyChar">
    <w:name w:val="Text bubliny Char"/>
    <w:uiPriority w:val="99"/>
    <w:rsid w:val="00DE53C5"/>
    <w:rPr>
      <w:rFonts w:ascii="Tahoma" w:hAnsi="Tahoma"/>
      <w:sz w:val="16"/>
    </w:rPr>
  </w:style>
  <w:style w:type="paragraph" w:customStyle="1" w:styleId="Nadpis0">
    <w:name w:val="Nadpis"/>
    <w:basedOn w:val="Normln"/>
    <w:next w:val="Zkladntext"/>
    <w:uiPriority w:val="99"/>
    <w:rsid w:val="00DE53C5"/>
    <w:pPr>
      <w:keepNext/>
      <w:spacing w:before="240" w:after="120"/>
    </w:pPr>
    <w:rPr>
      <w:rFonts w:ascii="Arial" w:hAnsi="Arial" w:cs="Tahoma"/>
      <w:sz w:val="28"/>
      <w:szCs w:val="28"/>
    </w:rPr>
  </w:style>
  <w:style w:type="paragraph" w:styleId="Zkladntext">
    <w:name w:val="Body Text"/>
    <w:basedOn w:val="Normln"/>
    <w:link w:val="ZkladntextChar"/>
    <w:uiPriority w:val="99"/>
    <w:rsid w:val="00DE53C5"/>
    <w:pPr>
      <w:widowControl w:val="0"/>
    </w:pPr>
    <w:rPr>
      <w:sz w:val="24"/>
    </w:rPr>
  </w:style>
  <w:style w:type="character" w:customStyle="1" w:styleId="ZkladntextChar">
    <w:name w:val="Základní text Char"/>
    <w:basedOn w:val="Standardnpsmoodstavce"/>
    <w:link w:val="Zkladntext"/>
    <w:uiPriority w:val="99"/>
    <w:locked/>
    <w:rsid w:val="00F74D7C"/>
    <w:rPr>
      <w:rFonts w:cs="Times New Roman"/>
      <w:sz w:val="24"/>
      <w:lang w:eastAsia="ar-SA" w:bidi="ar-SA"/>
    </w:rPr>
  </w:style>
  <w:style w:type="paragraph" w:styleId="Seznam">
    <w:name w:val="List"/>
    <w:basedOn w:val="Zkladntext"/>
    <w:uiPriority w:val="99"/>
    <w:rsid w:val="00DE53C5"/>
    <w:rPr>
      <w:rFonts w:cs="Tahoma"/>
    </w:rPr>
  </w:style>
  <w:style w:type="paragraph" w:customStyle="1" w:styleId="Popisek">
    <w:name w:val="Popisek"/>
    <w:basedOn w:val="Normln"/>
    <w:uiPriority w:val="99"/>
    <w:rsid w:val="00DE53C5"/>
    <w:pPr>
      <w:suppressLineNumbers/>
      <w:spacing w:before="120" w:after="120"/>
    </w:pPr>
    <w:rPr>
      <w:rFonts w:cs="Tahoma"/>
      <w:i/>
      <w:iCs/>
    </w:rPr>
  </w:style>
  <w:style w:type="paragraph" w:customStyle="1" w:styleId="Rejstk">
    <w:name w:val="Rejstřík"/>
    <w:basedOn w:val="Normln"/>
    <w:uiPriority w:val="99"/>
    <w:rsid w:val="00DE53C5"/>
    <w:pPr>
      <w:suppressLineNumbers/>
    </w:pPr>
    <w:rPr>
      <w:rFonts w:cs="Tahoma"/>
    </w:rPr>
  </w:style>
  <w:style w:type="paragraph" w:customStyle="1" w:styleId="Obsahtabulky">
    <w:name w:val="Obsah tabulky"/>
    <w:basedOn w:val="Normln"/>
    <w:uiPriority w:val="99"/>
    <w:rsid w:val="00DE53C5"/>
    <w:pPr>
      <w:suppressLineNumbers/>
    </w:pPr>
  </w:style>
  <w:style w:type="paragraph" w:customStyle="1" w:styleId="Nadpistabulky">
    <w:name w:val="Nadpis tabulky"/>
    <w:basedOn w:val="Obsahtabulky"/>
    <w:uiPriority w:val="99"/>
    <w:rsid w:val="00DE53C5"/>
    <w:pPr>
      <w:jc w:val="center"/>
    </w:pPr>
    <w:rPr>
      <w:b/>
      <w:bCs/>
    </w:rPr>
  </w:style>
  <w:style w:type="paragraph" w:customStyle="1" w:styleId="WW-Popisek">
    <w:name w:val="WW-Popisek"/>
    <w:basedOn w:val="Normln"/>
    <w:uiPriority w:val="99"/>
    <w:rsid w:val="00DE53C5"/>
    <w:pPr>
      <w:suppressLineNumbers/>
      <w:spacing w:before="120" w:after="120"/>
    </w:pPr>
    <w:rPr>
      <w:rFonts w:cs="Tahoma"/>
      <w:i/>
      <w:iCs/>
    </w:rPr>
  </w:style>
  <w:style w:type="paragraph" w:customStyle="1" w:styleId="WW-Rejstk">
    <w:name w:val="WW-Rejstřík"/>
    <w:basedOn w:val="Normln"/>
    <w:uiPriority w:val="99"/>
    <w:rsid w:val="00DE53C5"/>
    <w:pPr>
      <w:suppressLineNumbers/>
    </w:pPr>
    <w:rPr>
      <w:rFonts w:cs="Tahoma"/>
    </w:rPr>
  </w:style>
  <w:style w:type="paragraph" w:customStyle="1" w:styleId="WW-Popisek1">
    <w:name w:val="WW-Popisek1"/>
    <w:basedOn w:val="Normln"/>
    <w:uiPriority w:val="99"/>
    <w:rsid w:val="00DE53C5"/>
    <w:pPr>
      <w:suppressLineNumbers/>
      <w:spacing w:before="120" w:after="120"/>
    </w:pPr>
    <w:rPr>
      <w:rFonts w:cs="Tahoma"/>
      <w:i/>
      <w:iCs/>
    </w:rPr>
  </w:style>
  <w:style w:type="paragraph" w:customStyle="1" w:styleId="WW-Rejstk1">
    <w:name w:val="WW-Rejstřík1"/>
    <w:basedOn w:val="Normln"/>
    <w:uiPriority w:val="99"/>
    <w:rsid w:val="00DE53C5"/>
    <w:pPr>
      <w:suppressLineNumbers/>
    </w:pPr>
    <w:rPr>
      <w:rFonts w:cs="Tahoma"/>
    </w:rPr>
  </w:style>
  <w:style w:type="paragraph" w:customStyle="1" w:styleId="WW-Popisek11">
    <w:name w:val="WW-Popisek11"/>
    <w:basedOn w:val="Normln"/>
    <w:uiPriority w:val="99"/>
    <w:rsid w:val="00DE53C5"/>
    <w:pPr>
      <w:suppressLineNumbers/>
      <w:spacing w:before="120" w:after="120"/>
    </w:pPr>
    <w:rPr>
      <w:rFonts w:cs="Tahoma"/>
      <w:i/>
      <w:iCs/>
    </w:rPr>
  </w:style>
  <w:style w:type="paragraph" w:customStyle="1" w:styleId="WW-Rejstk11">
    <w:name w:val="WW-Rejstřík11"/>
    <w:basedOn w:val="Normln"/>
    <w:uiPriority w:val="99"/>
    <w:rsid w:val="00DE53C5"/>
    <w:pPr>
      <w:suppressLineNumbers/>
    </w:pPr>
    <w:rPr>
      <w:rFonts w:cs="Tahoma"/>
    </w:rPr>
  </w:style>
  <w:style w:type="paragraph" w:customStyle="1" w:styleId="WW-Popisek111">
    <w:name w:val="WW-Popisek111"/>
    <w:basedOn w:val="Normln"/>
    <w:uiPriority w:val="99"/>
    <w:rsid w:val="00DE53C5"/>
    <w:pPr>
      <w:suppressLineNumbers/>
      <w:spacing w:before="120" w:after="120"/>
    </w:pPr>
    <w:rPr>
      <w:rFonts w:cs="Tahoma"/>
      <w:i/>
      <w:iCs/>
    </w:rPr>
  </w:style>
  <w:style w:type="paragraph" w:customStyle="1" w:styleId="WW-Rejstk111">
    <w:name w:val="WW-Rejstřík111"/>
    <w:basedOn w:val="Normln"/>
    <w:uiPriority w:val="99"/>
    <w:rsid w:val="00DE53C5"/>
    <w:pPr>
      <w:suppressLineNumbers/>
    </w:pPr>
    <w:rPr>
      <w:rFonts w:cs="Tahoma"/>
    </w:rPr>
  </w:style>
  <w:style w:type="paragraph" w:customStyle="1" w:styleId="WW-Popisek1111">
    <w:name w:val="WW-Popisek1111"/>
    <w:basedOn w:val="Normln"/>
    <w:uiPriority w:val="99"/>
    <w:rsid w:val="00DE53C5"/>
    <w:pPr>
      <w:suppressLineNumbers/>
      <w:spacing w:before="120" w:after="120"/>
    </w:pPr>
    <w:rPr>
      <w:rFonts w:cs="Tahoma"/>
      <w:i/>
      <w:iCs/>
    </w:rPr>
  </w:style>
  <w:style w:type="paragraph" w:customStyle="1" w:styleId="WW-Rejstk1111">
    <w:name w:val="WW-Rejstřík1111"/>
    <w:basedOn w:val="Normln"/>
    <w:uiPriority w:val="99"/>
    <w:rsid w:val="00DE53C5"/>
    <w:pPr>
      <w:suppressLineNumbers/>
    </w:pPr>
    <w:rPr>
      <w:rFonts w:cs="Tahoma"/>
    </w:rPr>
  </w:style>
  <w:style w:type="paragraph" w:customStyle="1" w:styleId="WW-Popisek11111">
    <w:name w:val="WW-Popisek11111"/>
    <w:basedOn w:val="Normln"/>
    <w:uiPriority w:val="99"/>
    <w:rsid w:val="00DE53C5"/>
    <w:pPr>
      <w:suppressLineNumbers/>
      <w:spacing w:before="120" w:after="120"/>
    </w:pPr>
    <w:rPr>
      <w:rFonts w:cs="Tahoma"/>
      <w:i/>
      <w:iCs/>
    </w:rPr>
  </w:style>
  <w:style w:type="paragraph" w:customStyle="1" w:styleId="WW-Rejstk11111">
    <w:name w:val="WW-Rejstřík11111"/>
    <w:basedOn w:val="Normln"/>
    <w:uiPriority w:val="99"/>
    <w:rsid w:val="00DE53C5"/>
    <w:pPr>
      <w:suppressLineNumbers/>
    </w:pPr>
    <w:rPr>
      <w:rFonts w:cs="Tahoma"/>
    </w:rPr>
  </w:style>
  <w:style w:type="paragraph" w:customStyle="1" w:styleId="WW-Popisek111111">
    <w:name w:val="WW-Popisek111111"/>
    <w:basedOn w:val="Normln"/>
    <w:uiPriority w:val="99"/>
    <w:rsid w:val="00DE53C5"/>
    <w:pPr>
      <w:suppressLineNumbers/>
      <w:spacing w:before="120" w:after="120"/>
    </w:pPr>
    <w:rPr>
      <w:rFonts w:cs="Tahoma"/>
      <w:i/>
      <w:iCs/>
    </w:rPr>
  </w:style>
  <w:style w:type="paragraph" w:customStyle="1" w:styleId="WW-Rejstk111111">
    <w:name w:val="WW-Rejstřík111111"/>
    <w:basedOn w:val="Normln"/>
    <w:uiPriority w:val="99"/>
    <w:rsid w:val="00DE53C5"/>
    <w:pPr>
      <w:suppressLineNumbers/>
    </w:pPr>
    <w:rPr>
      <w:rFonts w:cs="Tahoma"/>
    </w:rPr>
  </w:style>
  <w:style w:type="paragraph" w:customStyle="1" w:styleId="WW-Popisek1111111">
    <w:name w:val="WW-Popisek1111111"/>
    <w:basedOn w:val="Normln"/>
    <w:uiPriority w:val="99"/>
    <w:rsid w:val="00DE53C5"/>
    <w:pPr>
      <w:suppressLineNumbers/>
      <w:spacing w:before="120" w:after="120"/>
    </w:pPr>
    <w:rPr>
      <w:rFonts w:cs="Tahoma"/>
      <w:i/>
      <w:iCs/>
    </w:rPr>
  </w:style>
  <w:style w:type="paragraph" w:customStyle="1" w:styleId="WW-Rejstk1111111">
    <w:name w:val="WW-Rejstřík1111111"/>
    <w:basedOn w:val="Normln"/>
    <w:uiPriority w:val="99"/>
    <w:rsid w:val="00DE53C5"/>
    <w:pPr>
      <w:suppressLineNumbers/>
    </w:pPr>
    <w:rPr>
      <w:rFonts w:cs="Tahoma"/>
    </w:rPr>
  </w:style>
  <w:style w:type="paragraph" w:customStyle="1" w:styleId="WW-Popisek11111111">
    <w:name w:val="WW-Popisek11111111"/>
    <w:basedOn w:val="Normln"/>
    <w:uiPriority w:val="99"/>
    <w:rsid w:val="00DE53C5"/>
    <w:pPr>
      <w:suppressLineNumbers/>
      <w:spacing w:before="120" w:after="120"/>
    </w:pPr>
    <w:rPr>
      <w:rFonts w:cs="Tahoma"/>
      <w:i/>
      <w:iCs/>
    </w:rPr>
  </w:style>
  <w:style w:type="paragraph" w:customStyle="1" w:styleId="WW-Rejstk11111111">
    <w:name w:val="WW-Rejstřík11111111"/>
    <w:basedOn w:val="Normln"/>
    <w:uiPriority w:val="99"/>
    <w:rsid w:val="00DE53C5"/>
    <w:pPr>
      <w:suppressLineNumbers/>
    </w:pPr>
    <w:rPr>
      <w:rFonts w:cs="Tahoma"/>
    </w:rPr>
  </w:style>
  <w:style w:type="paragraph" w:customStyle="1" w:styleId="WW-Popisek111111111">
    <w:name w:val="WW-Popisek111111111"/>
    <w:basedOn w:val="Normln"/>
    <w:uiPriority w:val="99"/>
    <w:rsid w:val="00DE53C5"/>
    <w:pPr>
      <w:suppressLineNumbers/>
      <w:spacing w:before="120" w:after="120"/>
    </w:pPr>
    <w:rPr>
      <w:rFonts w:cs="Tahoma"/>
      <w:i/>
      <w:iCs/>
    </w:rPr>
  </w:style>
  <w:style w:type="paragraph" w:customStyle="1" w:styleId="WW-Rejstk111111111">
    <w:name w:val="WW-Rejstřík111111111"/>
    <w:basedOn w:val="Normln"/>
    <w:uiPriority w:val="99"/>
    <w:rsid w:val="00DE53C5"/>
    <w:pPr>
      <w:suppressLineNumbers/>
    </w:pPr>
    <w:rPr>
      <w:rFonts w:cs="Tahoma"/>
    </w:rPr>
  </w:style>
  <w:style w:type="paragraph" w:customStyle="1" w:styleId="WW-Popisek1111111111">
    <w:name w:val="WW-Popisek1111111111"/>
    <w:basedOn w:val="Normln"/>
    <w:uiPriority w:val="99"/>
    <w:rsid w:val="00DE53C5"/>
    <w:pPr>
      <w:suppressLineNumbers/>
      <w:spacing w:before="120" w:after="120"/>
    </w:pPr>
    <w:rPr>
      <w:rFonts w:cs="Tahoma"/>
      <w:i/>
      <w:iCs/>
    </w:rPr>
  </w:style>
  <w:style w:type="paragraph" w:customStyle="1" w:styleId="WW-Rejstk1111111111">
    <w:name w:val="WW-Rejstřík1111111111"/>
    <w:basedOn w:val="Normln"/>
    <w:uiPriority w:val="99"/>
    <w:rsid w:val="00DE53C5"/>
    <w:pPr>
      <w:suppressLineNumbers/>
    </w:pPr>
    <w:rPr>
      <w:rFonts w:cs="Tahoma"/>
    </w:rPr>
  </w:style>
  <w:style w:type="paragraph" w:customStyle="1" w:styleId="WW-Popisek11111111111">
    <w:name w:val="WW-Popisek11111111111"/>
    <w:basedOn w:val="Normln"/>
    <w:uiPriority w:val="99"/>
    <w:rsid w:val="00DE53C5"/>
    <w:pPr>
      <w:suppressLineNumbers/>
      <w:spacing w:before="120" w:after="120"/>
    </w:pPr>
    <w:rPr>
      <w:rFonts w:cs="Tahoma"/>
      <w:i/>
      <w:iCs/>
    </w:rPr>
  </w:style>
  <w:style w:type="paragraph" w:customStyle="1" w:styleId="WW-Rejstk11111111111">
    <w:name w:val="WW-Rejstřík11111111111"/>
    <w:basedOn w:val="Normln"/>
    <w:uiPriority w:val="99"/>
    <w:rsid w:val="00DE53C5"/>
    <w:pPr>
      <w:suppressLineNumbers/>
    </w:pPr>
    <w:rPr>
      <w:rFonts w:cs="Tahoma"/>
    </w:rPr>
  </w:style>
  <w:style w:type="paragraph" w:customStyle="1" w:styleId="WW-Popisek111111111111">
    <w:name w:val="WW-Popisek111111111111"/>
    <w:basedOn w:val="Normln"/>
    <w:uiPriority w:val="99"/>
    <w:rsid w:val="00DE53C5"/>
    <w:pPr>
      <w:suppressLineNumbers/>
      <w:spacing w:before="120" w:after="120"/>
    </w:pPr>
    <w:rPr>
      <w:rFonts w:cs="Tahoma"/>
      <w:i/>
      <w:iCs/>
    </w:rPr>
  </w:style>
  <w:style w:type="paragraph" w:customStyle="1" w:styleId="WW-Rejstk111111111111">
    <w:name w:val="WW-Rejstřík111111111111"/>
    <w:basedOn w:val="Normln"/>
    <w:uiPriority w:val="99"/>
    <w:rsid w:val="00DE53C5"/>
    <w:pPr>
      <w:suppressLineNumbers/>
    </w:pPr>
    <w:rPr>
      <w:rFonts w:cs="Tahoma"/>
    </w:rPr>
  </w:style>
  <w:style w:type="paragraph" w:customStyle="1" w:styleId="WW-Popisek1111111111111">
    <w:name w:val="WW-Popisek1111111111111"/>
    <w:basedOn w:val="Normln"/>
    <w:uiPriority w:val="99"/>
    <w:rsid w:val="00DE53C5"/>
    <w:pPr>
      <w:suppressLineNumbers/>
      <w:spacing w:before="120" w:after="120"/>
    </w:pPr>
    <w:rPr>
      <w:rFonts w:cs="Tahoma"/>
      <w:i/>
      <w:iCs/>
    </w:rPr>
  </w:style>
  <w:style w:type="paragraph" w:customStyle="1" w:styleId="WW-Rejstk1111111111111">
    <w:name w:val="WW-Rejstřík1111111111111"/>
    <w:basedOn w:val="Normln"/>
    <w:uiPriority w:val="99"/>
    <w:rsid w:val="00DE53C5"/>
    <w:pPr>
      <w:suppressLineNumbers/>
    </w:pPr>
    <w:rPr>
      <w:rFonts w:cs="Tahoma"/>
    </w:rPr>
  </w:style>
  <w:style w:type="paragraph" w:customStyle="1" w:styleId="WW-Popisek11111111111111">
    <w:name w:val="WW-Popisek11111111111111"/>
    <w:basedOn w:val="Normln"/>
    <w:uiPriority w:val="99"/>
    <w:rsid w:val="00DE53C5"/>
    <w:pPr>
      <w:suppressLineNumbers/>
      <w:spacing w:before="120" w:after="120"/>
    </w:pPr>
    <w:rPr>
      <w:rFonts w:cs="Tahoma"/>
      <w:i/>
      <w:iCs/>
    </w:rPr>
  </w:style>
  <w:style w:type="paragraph" w:customStyle="1" w:styleId="WW-Rejstk11111111111111">
    <w:name w:val="WW-Rejstřík11111111111111"/>
    <w:basedOn w:val="Normln"/>
    <w:uiPriority w:val="99"/>
    <w:rsid w:val="00DE53C5"/>
    <w:pPr>
      <w:suppressLineNumbers/>
    </w:pPr>
    <w:rPr>
      <w:rFonts w:cs="Tahoma"/>
    </w:rPr>
  </w:style>
  <w:style w:type="paragraph" w:customStyle="1" w:styleId="WW-Popisek111111111111111">
    <w:name w:val="WW-Popisek111111111111111"/>
    <w:basedOn w:val="Normln"/>
    <w:uiPriority w:val="99"/>
    <w:rsid w:val="00DE53C5"/>
    <w:pPr>
      <w:suppressLineNumbers/>
      <w:spacing w:before="120" w:after="120"/>
    </w:pPr>
    <w:rPr>
      <w:rFonts w:cs="Tahoma"/>
      <w:i/>
      <w:iCs/>
    </w:rPr>
  </w:style>
  <w:style w:type="paragraph" w:customStyle="1" w:styleId="WW-Rejstk111111111111111">
    <w:name w:val="WW-Rejstřík111111111111111"/>
    <w:basedOn w:val="Normln"/>
    <w:uiPriority w:val="99"/>
    <w:rsid w:val="00DE53C5"/>
    <w:pPr>
      <w:suppressLineNumbers/>
    </w:pPr>
    <w:rPr>
      <w:rFonts w:cs="Tahoma"/>
    </w:rPr>
  </w:style>
  <w:style w:type="paragraph" w:customStyle="1" w:styleId="WW-Popisek1111111111111111">
    <w:name w:val="WW-Popisek1111111111111111"/>
    <w:basedOn w:val="Normln"/>
    <w:uiPriority w:val="99"/>
    <w:rsid w:val="00DE53C5"/>
    <w:pPr>
      <w:suppressLineNumbers/>
      <w:spacing w:before="120" w:after="120"/>
    </w:pPr>
    <w:rPr>
      <w:rFonts w:cs="Tahoma"/>
      <w:i/>
      <w:iCs/>
    </w:rPr>
  </w:style>
  <w:style w:type="paragraph" w:customStyle="1" w:styleId="WW-Rejstk1111111111111111">
    <w:name w:val="WW-Rejstřík1111111111111111"/>
    <w:basedOn w:val="Normln"/>
    <w:uiPriority w:val="99"/>
    <w:rsid w:val="00DE53C5"/>
    <w:pPr>
      <w:suppressLineNumbers/>
    </w:pPr>
    <w:rPr>
      <w:rFonts w:cs="Tahoma"/>
    </w:rPr>
  </w:style>
  <w:style w:type="paragraph" w:customStyle="1" w:styleId="WW-Popisek11111111111111111">
    <w:name w:val="WW-Popisek11111111111111111"/>
    <w:basedOn w:val="Normln"/>
    <w:uiPriority w:val="99"/>
    <w:rsid w:val="00DE53C5"/>
    <w:pPr>
      <w:suppressLineNumbers/>
      <w:spacing w:before="120" w:after="120"/>
    </w:pPr>
    <w:rPr>
      <w:rFonts w:cs="Tahoma"/>
      <w:i/>
      <w:iCs/>
    </w:rPr>
  </w:style>
  <w:style w:type="paragraph" w:customStyle="1" w:styleId="WW-Rejstk11111111111111111">
    <w:name w:val="WW-Rejstřík11111111111111111"/>
    <w:basedOn w:val="Normln"/>
    <w:uiPriority w:val="99"/>
    <w:rsid w:val="00DE53C5"/>
    <w:pPr>
      <w:suppressLineNumbers/>
    </w:pPr>
    <w:rPr>
      <w:rFonts w:cs="Tahoma"/>
    </w:rPr>
  </w:style>
  <w:style w:type="paragraph" w:customStyle="1" w:styleId="WW-Popisek111111111111111111">
    <w:name w:val="WW-Popisek111111111111111111"/>
    <w:basedOn w:val="Normln"/>
    <w:uiPriority w:val="99"/>
    <w:rsid w:val="00DE53C5"/>
    <w:pPr>
      <w:suppressLineNumbers/>
      <w:spacing w:before="120" w:after="120"/>
    </w:pPr>
    <w:rPr>
      <w:rFonts w:cs="Tahoma"/>
      <w:i/>
      <w:iCs/>
    </w:rPr>
  </w:style>
  <w:style w:type="paragraph" w:customStyle="1" w:styleId="WW-Rejstk111111111111111111">
    <w:name w:val="WW-Rejstřík111111111111111111"/>
    <w:basedOn w:val="Normln"/>
    <w:uiPriority w:val="99"/>
    <w:rsid w:val="00DE53C5"/>
    <w:pPr>
      <w:suppressLineNumbers/>
    </w:pPr>
    <w:rPr>
      <w:rFonts w:cs="Tahoma"/>
    </w:rPr>
  </w:style>
  <w:style w:type="paragraph" w:customStyle="1" w:styleId="WW-Popisek1111111111111111111">
    <w:name w:val="WW-Popisek1111111111111111111"/>
    <w:basedOn w:val="Normln"/>
    <w:uiPriority w:val="99"/>
    <w:rsid w:val="00DE53C5"/>
    <w:pPr>
      <w:suppressLineNumbers/>
      <w:spacing w:before="120" w:after="120"/>
    </w:pPr>
    <w:rPr>
      <w:rFonts w:cs="Tahoma"/>
      <w:i/>
      <w:iCs/>
    </w:rPr>
  </w:style>
  <w:style w:type="paragraph" w:customStyle="1" w:styleId="WW-Rejstk1111111111111111111">
    <w:name w:val="WW-Rejstřík1111111111111111111"/>
    <w:basedOn w:val="Normln"/>
    <w:uiPriority w:val="99"/>
    <w:rsid w:val="00DE53C5"/>
    <w:pPr>
      <w:suppressLineNumbers/>
    </w:pPr>
    <w:rPr>
      <w:rFonts w:cs="Tahoma"/>
    </w:rPr>
  </w:style>
  <w:style w:type="paragraph" w:customStyle="1" w:styleId="WW-Popisek11111111111111111111">
    <w:name w:val="WW-Popisek11111111111111111111"/>
    <w:basedOn w:val="Normln"/>
    <w:uiPriority w:val="99"/>
    <w:rsid w:val="00DE53C5"/>
    <w:pPr>
      <w:suppressLineNumbers/>
      <w:spacing w:before="120" w:after="120"/>
    </w:pPr>
    <w:rPr>
      <w:rFonts w:cs="Tahoma"/>
      <w:i/>
      <w:iCs/>
    </w:rPr>
  </w:style>
  <w:style w:type="paragraph" w:customStyle="1" w:styleId="WW-Rejstk11111111111111111111">
    <w:name w:val="WW-Rejstřík11111111111111111111"/>
    <w:basedOn w:val="Normln"/>
    <w:uiPriority w:val="99"/>
    <w:rsid w:val="00DE53C5"/>
    <w:pPr>
      <w:suppressLineNumbers/>
    </w:pPr>
    <w:rPr>
      <w:rFonts w:cs="Tahoma"/>
    </w:rPr>
  </w:style>
  <w:style w:type="paragraph" w:customStyle="1" w:styleId="WW-Popisek111111111111111111111">
    <w:name w:val="WW-Popisek111111111111111111111"/>
    <w:basedOn w:val="Normln"/>
    <w:uiPriority w:val="99"/>
    <w:rsid w:val="00DE53C5"/>
    <w:pPr>
      <w:suppressLineNumbers/>
      <w:spacing w:before="120" w:after="120"/>
    </w:pPr>
    <w:rPr>
      <w:rFonts w:cs="Tahoma"/>
      <w:i/>
      <w:iCs/>
    </w:rPr>
  </w:style>
  <w:style w:type="paragraph" w:customStyle="1" w:styleId="WW-Rejstk111111111111111111111">
    <w:name w:val="WW-Rejstřík111111111111111111111"/>
    <w:basedOn w:val="Normln"/>
    <w:uiPriority w:val="99"/>
    <w:rsid w:val="00DE53C5"/>
    <w:pPr>
      <w:suppressLineNumbers/>
    </w:pPr>
    <w:rPr>
      <w:rFonts w:cs="Tahoma"/>
    </w:rPr>
  </w:style>
  <w:style w:type="paragraph" w:customStyle="1" w:styleId="WW-Popisek1111111111111111111111">
    <w:name w:val="WW-Popisek1111111111111111111111"/>
    <w:basedOn w:val="Normln"/>
    <w:uiPriority w:val="99"/>
    <w:rsid w:val="00DE53C5"/>
    <w:pPr>
      <w:suppressLineNumbers/>
      <w:spacing w:before="120" w:after="120"/>
    </w:pPr>
    <w:rPr>
      <w:rFonts w:cs="Tahoma"/>
      <w:i/>
      <w:iCs/>
    </w:rPr>
  </w:style>
  <w:style w:type="paragraph" w:customStyle="1" w:styleId="WW-Rejstk1111111111111111111111">
    <w:name w:val="WW-Rejstřík1111111111111111111111"/>
    <w:basedOn w:val="Normln"/>
    <w:uiPriority w:val="99"/>
    <w:rsid w:val="00DE53C5"/>
    <w:pPr>
      <w:suppressLineNumbers/>
    </w:pPr>
    <w:rPr>
      <w:rFonts w:cs="Tahoma"/>
    </w:rPr>
  </w:style>
  <w:style w:type="paragraph" w:customStyle="1" w:styleId="WW-Popisek11111111111111111111111">
    <w:name w:val="WW-Popisek11111111111111111111111"/>
    <w:basedOn w:val="Normln"/>
    <w:uiPriority w:val="99"/>
    <w:rsid w:val="00DE53C5"/>
    <w:pPr>
      <w:suppressLineNumbers/>
      <w:spacing w:before="120" w:after="120"/>
    </w:pPr>
    <w:rPr>
      <w:rFonts w:cs="Tahoma"/>
      <w:i/>
      <w:iCs/>
    </w:rPr>
  </w:style>
  <w:style w:type="paragraph" w:customStyle="1" w:styleId="WW-Rejstk11111111111111111111111">
    <w:name w:val="WW-Rejstřík11111111111111111111111"/>
    <w:basedOn w:val="Normln"/>
    <w:uiPriority w:val="99"/>
    <w:rsid w:val="00DE53C5"/>
    <w:pPr>
      <w:suppressLineNumbers/>
    </w:pPr>
    <w:rPr>
      <w:rFonts w:cs="Tahoma"/>
    </w:rPr>
  </w:style>
  <w:style w:type="paragraph" w:customStyle="1" w:styleId="WW-Popisek111111111111111111111111">
    <w:name w:val="WW-Popisek111111111111111111111111"/>
    <w:basedOn w:val="Normln"/>
    <w:uiPriority w:val="99"/>
    <w:rsid w:val="00DE53C5"/>
    <w:pPr>
      <w:suppressLineNumbers/>
      <w:spacing w:before="120" w:after="120"/>
    </w:pPr>
    <w:rPr>
      <w:rFonts w:cs="Tahoma"/>
      <w:i/>
      <w:iCs/>
    </w:rPr>
  </w:style>
  <w:style w:type="paragraph" w:customStyle="1" w:styleId="WW-Rejstk111111111111111111111111">
    <w:name w:val="WW-Rejstřík111111111111111111111111"/>
    <w:basedOn w:val="Normln"/>
    <w:uiPriority w:val="99"/>
    <w:rsid w:val="00DE53C5"/>
    <w:pPr>
      <w:suppressLineNumbers/>
    </w:pPr>
    <w:rPr>
      <w:rFonts w:cs="Tahoma"/>
    </w:rPr>
  </w:style>
  <w:style w:type="paragraph" w:customStyle="1" w:styleId="WW-Popisek1111111111111111111111111">
    <w:name w:val="WW-Popisek1111111111111111111111111"/>
    <w:basedOn w:val="Normln"/>
    <w:uiPriority w:val="99"/>
    <w:rsid w:val="00DE53C5"/>
    <w:pPr>
      <w:suppressLineNumbers/>
      <w:spacing w:before="120" w:after="120"/>
    </w:pPr>
    <w:rPr>
      <w:rFonts w:cs="Tahoma"/>
      <w:i/>
      <w:iCs/>
    </w:rPr>
  </w:style>
  <w:style w:type="paragraph" w:customStyle="1" w:styleId="WW-Rejstk1111111111111111111111111">
    <w:name w:val="WW-Rejstřík1111111111111111111111111"/>
    <w:basedOn w:val="Normln"/>
    <w:uiPriority w:val="99"/>
    <w:rsid w:val="00DE53C5"/>
    <w:pPr>
      <w:suppressLineNumbers/>
    </w:pPr>
    <w:rPr>
      <w:rFonts w:cs="Tahoma"/>
    </w:rPr>
  </w:style>
  <w:style w:type="paragraph" w:customStyle="1" w:styleId="WW-Popisek11111111111111111111111111">
    <w:name w:val="WW-Popisek11111111111111111111111111"/>
    <w:basedOn w:val="Normln"/>
    <w:uiPriority w:val="99"/>
    <w:rsid w:val="00DE53C5"/>
    <w:pPr>
      <w:suppressLineNumbers/>
      <w:spacing w:before="120" w:after="120"/>
    </w:pPr>
    <w:rPr>
      <w:rFonts w:cs="Tahoma"/>
      <w:i/>
      <w:iCs/>
    </w:rPr>
  </w:style>
  <w:style w:type="paragraph" w:customStyle="1" w:styleId="WW-Rejstk11111111111111111111111111">
    <w:name w:val="WW-Rejstřík11111111111111111111111111"/>
    <w:basedOn w:val="Normln"/>
    <w:uiPriority w:val="99"/>
    <w:rsid w:val="00DE53C5"/>
    <w:pPr>
      <w:suppressLineNumbers/>
    </w:pPr>
    <w:rPr>
      <w:rFonts w:cs="Tahoma"/>
    </w:rPr>
  </w:style>
  <w:style w:type="paragraph" w:customStyle="1" w:styleId="WW-Popisek111111111111111111111111111">
    <w:name w:val="WW-Popisek111111111111111111111111111"/>
    <w:basedOn w:val="Normln"/>
    <w:uiPriority w:val="99"/>
    <w:rsid w:val="00DE53C5"/>
    <w:pPr>
      <w:suppressLineNumbers/>
      <w:spacing w:before="120" w:after="120"/>
    </w:pPr>
    <w:rPr>
      <w:rFonts w:cs="Tahoma"/>
      <w:i/>
      <w:iCs/>
    </w:rPr>
  </w:style>
  <w:style w:type="paragraph" w:customStyle="1" w:styleId="WW-Rejstk111111111111111111111111111">
    <w:name w:val="WW-Rejstřík111111111111111111111111111"/>
    <w:basedOn w:val="Normln"/>
    <w:uiPriority w:val="99"/>
    <w:rsid w:val="00DE53C5"/>
    <w:pPr>
      <w:suppressLineNumbers/>
    </w:pPr>
    <w:rPr>
      <w:rFonts w:cs="Tahoma"/>
    </w:rPr>
  </w:style>
  <w:style w:type="paragraph" w:customStyle="1" w:styleId="WW-Popisek1111111111111111111111111111">
    <w:name w:val="WW-Popisek1111111111111111111111111111"/>
    <w:basedOn w:val="Normln"/>
    <w:uiPriority w:val="99"/>
    <w:rsid w:val="00DE53C5"/>
    <w:pPr>
      <w:suppressLineNumbers/>
      <w:spacing w:before="120" w:after="120"/>
    </w:pPr>
    <w:rPr>
      <w:rFonts w:cs="Tahoma"/>
      <w:i/>
      <w:iCs/>
    </w:rPr>
  </w:style>
  <w:style w:type="paragraph" w:customStyle="1" w:styleId="WW-Rejstk1111111111111111111111111111">
    <w:name w:val="WW-Rejstřík1111111111111111111111111111"/>
    <w:basedOn w:val="Normln"/>
    <w:uiPriority w:val="99"/>
    <w:rsid w:val="00DE53C5"/>
    <w:pPr>
      <w:suppressLineNumbers/>
    </w:pPr>
    <w:rPr>
      <w:rFonts w:cs="Tahoma"/>
    </w:rPr>
  </w:style>
  <w:style w:type="paragraph" w:customStyle="1" w:styleId="WW-Popisek11111111111111111111111111111">
    <w:name w:val="WW-Popisek11111111111111111111111111111"/>
    <w:basedOn w:val="Normln"/>
    <w:uiPriority w:val="99"/>
    <w:rsid w:val="00DE53C5"/>
    <w:pPr>
      <w:suppressLineNumbers/>
      <w:spacing w:before="120" w:after="120"/>
    </w:pPr>
    <w:rPr>
      <w:rFonts w:cs="Tahoma"/>
      <w:i/>
      <w:iCs/>
    </w:rPr>
  </w:style>
  <w:style w:type="paragraph" w:customStyle="1" w:styleId="WW-Rejstk11111111111111111111111111111">
    <w:name w:val="WW-Rejstřík11111111111111111111111111111"/>
    <w:basedOn w:val="Normln"/>
    <w:uiPriority w:val="99"/>
    <w:rsid w:val="00DE53C5"/>
    <w:pPr>
      <w:suppressLineNumbers/>
    </w:pPr>
    <w:rPr>
      <w:rFonts w:cs="Tahoma"/>
    </w:rPr>
  </w:style>
  <w:style w:type="paragraph" w:customStyle="1" w:styleId="WW-Popisek111111111111111111111111111111">
    <w:name w:val="WW-Popisek111111111111111111111111111111"/>
    <w:basedOn w:val="Normln"/>
    <w:uiPriority w:val="99"/>
    <w:rsid w:val="00DE53C5"/>
    <w:pPr>
      <w:suppressLineNumbers/>
      <w:spacing w:before="120" w:after="120"/>
    </w:pPr>
    <w:rPr>
      <w:rFonts w:cs="Tahoma"/>
      <w:i/>
      <w:iCs/>
    </w:rPr>
  </w:style>
  <w:style w:type="paragraph" w:customStyle="1" w:styleId="WW-Rejstk111111111111111111111111111111">
    <w:name w:val="WW-Rejstřík111111111111111111111111111111"/>
    <w:basedOn w:val="Normln"/>
    <w:uiPriority w:val="99"/>
    <w:rsid w:val="00DE53C5"/>
    <w:pPr>
      <w:suppressLineNumbers/>
    </w:pPr>
    <w:rPr>
      <w:rFonts w:cs="Tahoma"/>
    </w:rPr>
  </w:style>
  <w:style w:type="paragraph" w:customStyle="1" w:styleId="WW-Popisek1111111111111111111111111111111">
    <w:name w:val="WW-Popisek1111111111111111111111111111111"/>
    <w:basedOn w:val="Normln"/>
    <w:uiPriority w:val="99"/>
    <w:rsid w:val="00DE53C5"/>
    <w:pPr>
      <w:suppressLineNumbers/>
      <w:spacing w:before="120" w:after="120"/>
    </w:pPr>
    <w:rPr>
      <w:rFonts w:cs="Tahoma"/>
      <w:i/>
      <w:iCs/>
    </w:rPr>
  </w:style>
  <w:style w:type="paragraph" w:customStyle="1" w:styleId="WW-Rejstk1111111111111111111111111111111">
    <w:name w:val="WW-Rejstřík1111111111111111111111111111111"/>
    <w:basedOn w:val="Normln"/>
    <w:uiPriority w:val="99"/>
    <w:rsid w:val="00DE53C5"/>
    <w:pPr>
      <w:suppressLineNumbers/>
    </w:pPr>
    <w:rPr>
      <w:rFonts w:cs="Tahoma"/>
    </w:rPr>
  </w:style>
  <w:style w:type="paragraph" w:customStyle="1" w:styleId="WW-Popisek11111111111111111111111111111111">
    <w:name w:val="WW-Popisek11111111111111111111111111111111"/>
    <w:basedOn w:val="Normln"/>
    <w:uiPriority w:val="99"/>
    <w:rsid w:val="00DE53C5"/>
    <w:pPr>
      <w:suppressLineNumbers/>
      <w:spacing w:before="120" w:after="120"/>
    </w:pPr>
    <w:rPr>
      <w:rFonts w:cs="Tahoma"/>
      <w:i/>
      <w:iCs/>
    </w:rPr>
  </w:style>
  <w:style w:type="paragraph" w:customStyle="1" w:styleId="WW-Rejstk11111111111111111111111111111111">
    <w:name w:val="WW-Rejstřík11111111111111111111111111111111"/>
    <w:basedOn w:val="Normln"/>
    <w:uiPriority w:val="99"/>
    <w:rsid w:val="00DE53C5"/>
    <w:pPr>
      <w:suppressLineNumbers/>
    </w:pPr>
    <w:rPr>
      <w:rFonts w:cs="Tahoma"/>
    </w:rPr>
  </w:style>
  <w:style w:type="paragraph" w:customStyle="1" w:styleId="WW-Popisek111111111111111111111111111111111">
    <w:name w:val="WW-Popisek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
    <w:name w:val="WW-Rejstřík111111111111111111111111111111111"/>
    <w:basedOn w:val="Normln"/>
    <w:uiPriority w:val="99"/>
    <w:rsid w:val="00DE53C5"/>
    <w:pPr>
      <w:suppressLineNumbers/>
    </w:pPr>
    <w:rPr>
      <w:rFonts w:cs="Tahoma"/>
    </w:rPr>
  </w:style>
  <w:style w:type="paragraph" w:customStyle="1" w:styleId="WW-Popisek1111111111111111111111111111111111">
    <w:name w:val="WW-Popisek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
    <w:name w:val="WW-Rejstřík1111111111111111111111111111111111"/>
    <w:basedOn w:val="Normln"/>
    <w:uiPriority w:val="99"/>
    <w:rsid w:val="00DE53C5"/>
    <w:pPr>
      <w:suppressLineNumbers/>
    </w:pPr>
    <w:rPr>
      <w:rFonts w:cs="Tahoma"/>
    </w:rPr>
  </w:style>
  <w:style w:type="paragraph" w:customStyle="1" w:styleId="WW-Popisek11111111111111111111111111111111111">
    <w:name w:val="WW-Popisek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
    <w:name w:val="WW-Rejstřík11111111111111111111111111111111111"/>
    <w:basedOn w:val="Normln"/>
    <w:uiPriority w:val="99"/>
    <w:rsid w:val="00DE53C5"/>
    <w:pPr>
      <w:suppressLineNumbers/>
    </w:pPr>
    <w:rPr>
      <w:rFonts w:cs="Tahoma"/>
    </w:rPr>
  </w:style>
  <w:style w:type="paragraph" w:customStyle="1" w:styleId="WW-Popisek111111111111111111111111111111111111">
    <w:name w:val="WW-Popisek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
    <w:name w:val="WW-Rejstřík111111111111111111111111111111111111"/>
    <w:basedOn w:val="Normln"/>
    <w:uiPriority w:val="99"/>
    <w:rsid w:val="00DE53C5"/>
    <w:pPr>
      <w:suppressLineNumbers/>
    </w:pPr>
    <w:rPr>
      <w:rFonts w:cs="Tahoma"/>
    </w:rPr>
  </w:style>
  <w:style w:type="paragraph" w:customStyle="1" w:styleId="WW-Popisek1111111111111111111111111111111111111">
    <w:name w:val="WW-Popisek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
    <w:name w:val="WW-Rejstřík1111111111111111111111111111111111111"/>
    <w:basedOn w:val="Normln"/>
    <w:uiPriority w:val="99"/>
    <w:rsid w:val="00DE53C5"/>
    <w:pPr>
      <w:suppressLineNumbers/>
    </w:pPr>
    <w:rPr>
      <w:rFonts w:cs="Tahoma"/>
    </w:rPr>
  </w:style>
  <w:style w:type="paragraph" w:customStyle="1" w:styleId="WW-Popisek11111111111111111111111111111111111111">
    <w:name w:val="WW-Popisek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
    <w:name w:val="WW-Rejstřík11111111111111111111111111111111111111"/>
    <w:basedOn w:val="Normln"/>
    <w:uiPriority w:val="99"/>
    <w:rsid w:val="00DE53C5"/>
    <w:pPr>
      <w:suppressLineNumbers/>
    </w:pPr>
    <w:rPr>
      <w:rFonts w:cs="Tahoma"/>
    </w:rPr>
  </w:style>
  <w:style w:type="paragraph" w:customStyle="1" w:styleId="WW-Popisek111111111111111111111111111111111111111">
    <w:name w:val="WW-Popisek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
    <w:name w:val="WW-Rejstřík111111111111111111111111111111111111111"/>
    <w:basedOn w:val="Normln"/>
    <w:uiPriority w:val="99"/>
    <w:rsid w:val="00DE53C5"/>
    <w:pPr>
      <w:suppressLineNumbers/>
    </w:pPr>
    <w:rPr>
      <w:rFonts w:cs="Tahoma"/>
    </w:rPr>
  </w:style>
  <w:style w:type="paragraph" w:customStyle="1" w:styleId="WW-Popisek1111111111111111111111111111111111111111">
    <w:name w:val="WW-Popisek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
    <w:name w:val="WW-Rejstřík1111111111111111111111111111111111111111"/>
    <w:basedOn w:val="Normln"/>
    <w:uiPriority w:val="99"/>
    <w:rsid w:val="00DE53C5"/>
    <w:pPr>
      <w:suppressLineNumbers/>
    </w:pPr>
    <w:rPr>
      <w:rFonts w:cs="Tahoma"/>
    </w:rPr>
  </w:style>
  <w:style w:type="paragraph" w:customStyle="1" w:styleId="WW-Popisek11111111111111111111111111111111111111111">
    <w:name w:val="WW-Popisek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
    <w:name w:val="WW-Rejstřík11111111111111111111111111111111111111111"/>
    <w:basedOn w:val="Normln"/>
    <w:uiPriority w:val="99"/>
    <w:rsid w:val="00DE53C5"/>
    <w:pPr>
      <w:suppressLineNumbers/>
    </w:pPr>
    <w:rPr>
      <w:rFonts w:cs="Tahoma"/>
    </w:rPr>
  </w:style>
  <w:style w:type="paragraph" w:customStyle="1" w:styleId="WW-Popisek111111111111111111111111111111111111111111">
    <w:name w:val="WW-Popisek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
    <w:name w:val="WW-Rejstřík111111111111111111111111111111111111111111"/>
    <w:basedOn w:val="Normln"/>
    <w:uiPriority w:val="99"/>
    <w:rsid w:val="00DE53C5"/>
    <w:pPr>
      <w:suppressLineNumbers/>
    </w:pPr>
    <w:rPr>
      <w:rFonts w:cs="Tahoma"/>
    </w:rPr>
  </w:style>
  <w:style w:type="paragraph" w:customStyle="1" w:styleId="WW-Popisek1111111111111111111111111111111111111111111">
    <w:name w:val="WW-Popisek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
    <w:name w:val="WW-Rejstřík1111111111111111111111111111111111111111111"/>
    <w:basedOn w:val="Normln"/>
    <w:uiPriority w:val="99"/>
    <w:rsid w:val="00DE53C5"/>
    <w:pPr>
      <w:suppressLineNumbers/>
    </w:pPr>
    <w:rPr>
      <w:rFonts w:cs="Tahoma"/>
    </w:rPr>
  </w:style>
  <w:style w:type="paragraph" w:customStyle="1" w:styleId="WW-Popisek11111111111111111111111111111111111111111111">
    <w:name w:val="WW-Popisek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
    <w:name w:val="WW-Rejstřík11111111111111111111111111111111111111111111"/>
    <w:basedOn w:val="Normln"/>
    <w:uiPriority w:val="99"/>
    <w:rsid w:val="00DE53C5"/>
    <w:pPr>
      <w:suppressLineNumbers/>
    </w:pPr>
    <w:rPr>
      <w:rFonts w:cs="Tahoma"/>
    </w:rPr>
  </w:style>
  <w:style w:type="paragraph" w:customStyle="1" w:styleId="WW-Popisek111111111111111111111111111111111111111111111">
    <w:name w:val="WW-Popisek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
    <w:name w:val="WW-Rejstřík111111111111111111111111111111111111111111111"/>
    <w:basedOn w:val="Normln"/>
    <w:uiPriority w:val="99"/>
    <w:rsid w:val="00DE53C5"/>
    <w:pPr>
      <w:suppressLineNumbers/>
    </w:pPr>
    <w:rPr>
      <w:rFonts w:cs="Tahoma"/>
    </w:rPr>
  </w:style>
  <w:style w:type="paragraph" w:customStyle="1" w:styleId="WW-Popisek1111111111111111111111111111111111111111111111">
    <w:name w:val="WW-Popisek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
    <w:name w:val="WW-Rejstřík1111111111111111111111111111111111111111111111"/>
    <w:basedOn w:val="Normln"/>
    <w:uiPriority w:val="99"/>
    <w:rsid w:val="00DE53C5"/>
    <w:pPr>
      <w:suppressLineNumbers/>
    </w:pPr>
    <w:rPr>
      <w:rFonts w:cs="Tahoma"/>
    </w:rPr>
  </w:style>
  <w:style w:type="paragraph" w:customStyle="1" w:styleId="WW-Popisek11111111111111111111111111111111111111111111111">
    <w:name w:val="WW-Popisek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
    <w:name w:val="WW-Rejstřík11111111111111111111111111111111111111111111111"/>
    <w:basedOn w:val="Normln"/>
    <w:uiPriority w:val="99"/>
    <w:rsid w:val="00DE53C5"/>
    <w:pPr>
      <w:suppressLineNumbers/>
    </w:pPr>
    <w:rPr>
      <w:rFonts w:cs="Tahoma"/>
    </w:rPr>
  </w:style>
  <w:style w:type="paragraph" w:customStyle="1" w:styleId="WW-Popisek111111111111111111111111111111111111111111111111">
    <w:name w:val="WW-Popisek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
    <w:name w:val="WW-Rejstřík111111111111111111111111111111111111111111111111"/>
    <w:basedOn w:val="Normln"/>
    <w:uiPriority w:val="99"/>
    <w:rsid w:val="00DE53C5"/>
    <w:pPr>
      <w:suppressLineNumbers/>
    </w:pPr>
    <w:rPr>
      <w:rFonts w:cs="Tahoma"/>
    </w:rPr>
  </w:style>
  <w:style w:type="paragraph" w:customStyle="1" w:styleId="WW-Popisek1111111111111111111111111111111111111111111111111">
    <w:name w:val="WW-Popisek1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1">
    <w:name w:val="WW-Rejstřík1111111111111111111111111111111111111111111111111"/>
    <w:basedOn w:val="Normln"/>
    <w:uiPriority w:val="99"/>
    <w:rsid w:val="00DE53C5"/>
    <w:pPr>
      <w:suppressLineNumbers/>
    </w:pPr>
    <w:rPr>
      <w:rFonts w:cs="Tahoma"/>
    </w:rPr>
  </w:style>
  <w:style w:type="paragraph" w:customStyle="1" w:styleId="WW-Popisek11111111111111111111111111111111111111111111111111">
    <w:name w:val="WW-Popisek11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11">
    <w:name w:val="WW-Rejstřík11111111111111111111111111111111111111111111111111"/>
    <w:basedOn w:val="Normln"/>
    <w:uiPriority w:val="99"/>
    <w:rsid w:val="00DE53C5"/>
    <w:pPr>
      <w:suppressLineNumbers/>
    </w:pPr>
    <w:rPr>
      <w:rFonts w:cs="Tahoma"/>
    </w:rPr>
  </w:style>
  <w:style w:type="paragraph" w:customStyle="1" w:styleId="WW-Popisek111111111111111111111111111111111111111111111111111">
    <w:name w:val="WW-Popisek111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111">
    <w:name w:val="WW-Rejstřík111111111111111111111111111111111111111111111111111"/>
    <w:basedOn w:val="Normln"/>
    <w:uiPriority w:val="99"/>
    <w:rsid w:val="00DE53C5"/>
    <w:pPr>
      <w:suppressLineNumbers/>
    </w:pPr>
    <w:rPr>
      <w:rFonts w:cs="Tahoma"/>
    </w:rPr>
  </w:style>
  <w:style w:type="paragraph" w:customStyle="1" w:styleId="WW-Popisek1111111111111111111111111111111111111111111111111111">
    <w:name w:val="WW-Popisek1111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1111">
    <w:name w:val="WW-Rejstřík1111111111111111111111111111111111111111111111111111"/>
    <w:basedOn w:val="Normln"/>
    <w:uiPriority w:val="99"/>
    <w:rsid w:val="00DE53C5"/>
    <w:pPr>
      <w:suppressLineNumbers/>
    </w:pPr>
    <w:rPr>
      <w:rFonts w:cs="Tahoma"/>
    </w:rPr>
  </w:style>
  <w:style w:type="paragraph" w:customStyle="1" w:styleId="WW-Popisek11111111111111111111111111111111111111111111111111111">
    <w:name w:val="WW-Popisek11111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11111">
    <w:name w:val="WW-Rejstřík11111111111111111111111111111111111111111111111111111"/>
    <w:basedOn w:val="Normln"/>
    <w:uiPriority w:val="99"/>
    <w:rsid w:val="00DE53C5"/>
    <w:pPr>
      <w:suppressLineNumbers/>
    </w:pPr>
    <w:rPr>
      <w:rFonts w:cs="Tahoma"/>
    </w:rPr>
  </w:style>
  <w:style w:type="paragraph" w:customStyle="1" w:styleId="WW-Popisek111111111111111111111111111111111111111111111111111111">
    <w:name w:val="WW-Popisek111111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111111">
    <w:name w:val="WW-Rejstřík111111111111111111111111111111111111111111111111111111"/>
    <w:basedOn w:val="Normln"/>
    <w:uiPriority w:val="99"/>
    <w:rsid w:val="00DE53C5"/>
    <w:pPr>
      <w:suppressLineNumbers/>
    </w:pPr>
    <w:rPr>
      <w:rFonts w:cs="Tahoma"/>
    </w:rPr>
  </w:style>
  <w:style w:type="paragraph" w:customStyle="1" w:styleId="WW-Popisek1111111111111111111111111111111111111111111111111111111">
    <w:name w:val="WW-Popisek1111111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1111111">
    <w:name w:val="WW-Rejstřík1111111111111111111111111111111111111111111111111111111"/>
    <w:basedOn w:val="Normln"/>
    <w:uiPriority w:val="99"/>
    <w:rsid w:val="00DE53C5"/>
    <w:pPr>
      <w:suppressLineNumbers/>
    </w:pPr>
    <w:rPr>
      <w:rFonts w:cs="Tahoma"/>
    </w:rPr>
  </w:style>
  <w:style w:type="paragraph" w:customStyle="1" w:styleId="WW-Popisek11111111111111111111111111111111111111111111111111111111">
    <w:name w:val="WW-Popisek11111111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11111111">
    <w:name w:val="WW-Rejstřík11111111111111111111111111111111111111111111111111111111"/>
    <w:basedOn w:val="Normln"/>
    <w:uiPriority w:val="99"/>
    <w:rsid w:val="00DE53C5"/>
    <w:pPr>
      <w:suppressLineNumbers/>
    </w:pPr>
    <w:rPr>
      <w:rFonts w:cs="Tahoma"/>
    </w:rPr>
  </w:style>
  <w:style w:type="paragraph" w:customStyle="1" w:styleId="WW-Popisek111111111111111111111111111111111111111111111111111111111">
    <w:name w:val="WW-Popisek111111111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111111111">
    <w:name w:val="WW-Rejstřík111111111111111111111111111111111111111111111111111111111"/>
    <w:basedOn w:val="Normln"/>
    <w:uiPriority w:val="99"/>
    <w:rsid w:val="00DE53C5"/>
    <w:pPr>
      <w:suppressLineNumbers/>
    </w:pPr>
    <w:rPr>
      <w:rFonts w:cs="Tahoma"/>
    </w:rPr>
  </w:style>
  <w:style w:type="paragraph" w:customStyle="1" w:styleId="WW-Popisek1111111111111111111111111111111111111111111111111111111111">
    <w:name w:val="WW-Popisek1111111111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1111111111">
    <w:name w:val="WW-Rejstřík1111111111111111111111111111111111111111111111111111111111"/>
    <w:basedOn w:val="Normln"/>
    <w:uiPriority w:val="99"/>
    <w:rsid w:val="00DE53C5"/>
    <w:pPr>
      <w:suppressLineNumbers/>
    </w:pPr>
    <w:rPr>
      <w:rFonts w:cs="Tahoma"/>
    </w:rPr>
  </w:style>
  <w:style w:type="paragraph" w:customStyle="1" w:styleId="WW-Popisek11111111111111111111111111111111111111111111111111111111111">
    <w:name w:val="WW-Popisek11111111111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11111111111">
    <w:name w:val="WW-Rejstřík11111111111111111111111111111111111111111111111111111111111"/>
    <w:basedOn w:val="Normln"/>
    <w:uiPriority w:val="99"/>
    <w:rsid w:val="00DE53C5"/>
    <w:pPr>
      <w:suppressLineNumbers/>
    </w:pPr>
    <w:rPr>
      <w:rFonts w:cs="Tahoma"/>
    </w:rPr>
  </w:style>
  <w:style w:type="paragraph" w:customStyle="1" w:styleId="WW-Popisek111111111111111111111111111111111111111111111111111111111111">
    <w:name w:val="WW-Popisek111111111111111111111111111111111111111111111111111111111111"/>
    <w:basedOn w:val="Normln"/>
    <w:uiPriority w:val="99"/>
    <w:rsid w:val="00DE53C5"/>
    <w:pPr>
      <w:suppressLineNumbers/>
      <w:spacing w:before="120" w:after="120"/>
    </w:pPr>
    <w:rPr>
      <w:rFonts w:cs="Tahoma"/>
      <w:i/>
      <w:iCs/>
    </w:rPr>
  </w:style>
  <w:style w:type="paragraph" w:customStyle="1" w:styleId="WW-Rejstk111111111111111111111111111111111111111111111111111111111111">
    <w:name w:val="WW-Rejstřík111111111111111111111111111111111111111111111111111111111111"/>
    <w:basedOn w:val="Normln"/>
    <w:uiPriority w:val="99"/>
    <w:rsid w:val="00DE53C5"/>
    <w:pPr>
      <w:suppressLineNumbers/>
    </w:pPr>
    <w:rPr>
      <w:rFonts w:cs="Tahoma"/>
    </w:rPr>
  </w:style>
  <w:style w:type="paragraph" w:customStyle="1" w:styleId="Odstavec0">
    <w:name w:val="Odstavec"/>
    <w:basedOn w:val="Zkladntext"/>
    <w:uiPriority w:val="99"/>
    <w:rsid w:val="00DE53C5"/>
    <w:pPr>
      <w:spacing w:after="115"/>
      <w:ind w:firstLine="480"/>
    </w:pPr>
  </w:style>
  <w:style w:type="paragraph" w:customStyle="1" w:styleId="Poznmka">
    <w:name w:val="Poznámka"/>
    <w:basedOn w:val="Zkladntext"/>
    <w:uiPriority w:val="99"/>
    <w:rsid w:val="00DE53C5"/>
    <w:rPr>
      <w:i/>
      <w:sz w:val="20"/>
    </w:rPr>
  </w:style>
  <w:style w:type="paragraph" w:customStyle="1" w:styleId="WW-Nadpis">
    <w:name w:val="WW-Nadpis"/>
    <w:basedOn w:val="Normln"/>
    <w:next w:val="Zkladntext"/>
    <w:uiPriority w:val="99"/>
    <w:rsid w:val="00DE53C5"/>
    <w:pPr>
      <w:keepNext/>
      <w:spacing w:before="240" w:after="120"/>
    </w:pPr>
    <w:rPr>
      <w:rFonts w:ascii="Arial" w:hAnsi="Arial" w:cs="Tahoma"/>
      <w:sz w:val="28"/>
      <w:szCs w:val="28"/>
    </w:rPr>
  </w:style>
  <w:style w:type="paragraph" w:customStyle="1" w:styleId="WW-Nadpis1">
    <w:name w:val="WW-Nadpis1"/>
    <w:basedOn w:val="Normln"/>
    <w:next w:val="Zkladntext"/>
    <w:uiPriority w:val="99"/>
    <w:rsid w:val="00DE53C5"/>
    <w:pPr>
      <w:keepNext/>
      <w:spacing w:before="240" w:after="120"/>
    </w:pPr>
    <w:rPr>
      <w:rFonts w:ascii="Arial" w:hAnsi="Arial" w:cs="Tahoma"/>
      <w:sz w:val="28"/>
      <w:szCs w:val="28"/>
    </w:rPr>
  </w:style>
  <w:style w:type="paragraph" w:customStyle="1" w:styleId="WW-Nadpis11">
    <w:name w:val="WW-Nadpis11"/>
    <w:basedOn w:val="Normln"/>
    <w:next w:val="Zkladntext"/>
    <w:uiPriority w:val="99"/>
    <w:rsid w:val="00DE53C5"/>
    <w:pPr>
      <w:keepNext/>
      <w:spacing w:before="240" w:after="120"/>
    </w:pPr>
    <w:rPr>
      <w:rFonts w:ascii="Arial" w:hAnsi="Arial" w:cs="Tahoma"/>
      <w:sz w:val="28"/>
      <w:szCs w:val="28"/>
    </w:rPr>
  </w:style>
  <w:style w:type="paragraph" w:customStyle="1" w:styleId="WW-Nadpis111">
    <w:name w:val="WW-Nadpis111"/>
    <w:basedOn w:val="Normln"/>
    <w:next w:val="Zkladntext"/>
    <w:uiPriority w:val="99"/>
    <w:rsid w:val="00DE53C5"/>
    <w:pPr>
      <w:keepNext/>
      <w:spacing w:before="240" w:after="120"/>
    </w:pPr>
    <w:rPr>
      <w:rFonts w:ascii="Arial" w:hAnsi="Arial" w:cs="Tahoma"/>
      <w:sz w:val="28"/>
      <w:szCs w:val="28"/>
    </w:rPr>
  </w:style>
  <w:style w:type="paragraph" w:customStyle="1" w:styleId="WW-Nadpis1111">
    <w:name w:val="WW-Nadpis1111"/>
    <w:basedOn w:val="Normln"/>
    <w:next w:val="Zkladntext"/>
    <w:uiPriority w:val="99"/>
    <w:rsid w:val="00DE53C5"/>
    <w:pPr>
      <w:keepNext/>
      <w:spacing w:before="240" w:after="120"/>
    </w:pPr>
    <w:rPr>
      <w:rFonts w:ascii="Arial" w:hAnsi="Arial" w:cs="Tahoma"/>
      <w:sz w:val="28"/>
      <w:szCs w:val="28"/>
    </w:rPr>
  </w:style>
  <w:style w:type="paragraph" w:customStyle="1" w:styleId="WW-Nadpis11111">
    <w:name w:val="WW-Nadpis11111"/>
    <w:basedOn w:val="Normln"/>
    <w:next w:val="Zkladntext"/>
    <w:uiPriority w:val="99"/>
    <w:rsid w:val="00DE53C5"/>
    <w:pPr>
      <w:keepNext/>
      <w:spacing w:before="240" w:after="120"/>
    </w:pPr>
    <w:rPr>
      <w:rFonts w:ascii="Arial" w:hAnsi="Arial" w:cs="Tahoma"/>
      <w:sz w:val="28"/>
      <w:szCs w:val="28"/>
    </w:rPr>
  </w:style>
  <w:style w:type="paragraph" w:customStyle="1" w:styleId="WW-Nadpis111111">
    <w:name w:val="WW-Nadpis111111"/>
    <w:basedOn w:val="Normln"/>
    <w:next w:val="Zkladntext"/>
    <w:uiPriority w:val="99"/>
    <w:rsid w:val="00DE53C5"/>
    <w:pPr>
      <w:keepNext/>
      <w:spacing w:before="240" w:after="120"/>
    </w:pPr>
    <w:rPr>
      <w:rFonts w:ascii="Arial" w:hAnsi="Arial" w:cs="Tahoma"/>
      <w:sz w:val="28"/>
      <w:szCs w:val="28"/>
    </w:rPr>
  </w:style>
  <w:style w:type="paragraph" w:customStyle="1" w:styleId="WW-Nadpis1111111">
    <w:name w:val="WW-Nadpis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
    <w:name w:val="WW-Nadpis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
    <w:name w:val="WW-Nadpis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
    <w:name w:val="WW-Nadpis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
    <w:name w:val="WW-Nadpis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
    <w:name w:val="WW-Nadpis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
    <w:name w:val="WW-Nadpis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
    <w:name w:val="WW-Nadpis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
    <w:name w:val="WW-Nadpis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
    <w:name w:val="WW-Nadpis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
    <w:name w:val="WW-Nadpis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
    <w:name w:val="WW-Nadpis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
    <w:name w:val="WW-Nadpis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
    <w:name w:val="WW-Nadpis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
    <w:name w:val="WW-Nadpis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
    <w:name w:val="WW-Nadpis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
    <w:name w:val="WW-Nadpis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
    <w:name w:val="WW-Nadpis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
    <w:name w:val="WW-Nadpis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
    <w:name w:val="WW-Nadpis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
    <w:name w:val="WW-Nadpis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
    <w:name w:val="WW-Nadpis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
    <w:name w:val="WW-Nadpis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
    <w:name w:val="WW-Nadpis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
    <w:name w:val="WW-Nadpis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
    <w:name w:val="WW-Nadpis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
    <w:name w:val="WW-Nadpis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
    <w:name w:val="WW-Nadpis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
    <w:name w:val="WW-Nadpis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
    <w:name w:val="WW-Nadpis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
    <w:name w:val="WW-Nadpis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
    <w:name w:val="WW-Nadpis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
    <w:name w:val="WW-Nadpis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
    <w:name w:val="WW-Nadpis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
    <w:name w:val="WW-Nadpis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
    <w:name w:val="WW-Nadpis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
    <w:name w:val="WW-Nadpis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
    <w:name w:val="WW-Nadpis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
    <w:name w:val="WW-Nadpis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
    <w:name w:val="WW-Nadpis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
    <w:name w:val="WW-Nadpis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
    <w:name w:val="WW-Nadpis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
    <w:name w:val="WW-Nadpis1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1">
    <w:name w:val="WW-Nadpis11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11">
    <w:name w:val="WW-Nadpis111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111">
    <w:name w:val="WW-Nadpis1111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1111">
    <w:name w:val="WW-Nadpis11111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11111">
    <w:name w:val="WW-Nadpis111111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111111">
    <w:name w:val="WW-Nadpis1111111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1111111">
    <w:name w:val="WW-Nadpis11111111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11111111">
    <w:name w:val="WW-Nadpis111111111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111111111">
    <w:name w:val="WW-Nadpis1111111111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1111111111">
    <w:name w:val="WW-Nadpis11111111111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11111111111">
    <w:name w:val="WW-Nadpis111111111111111111111111111111111111111111111111111111111111"/>
    <w:basedOn w:val="Normln"/>
    <w:next w:val="Zkladntext"/>
    <w:uiPriority w:val="99"/>
    <w:rsid w:val="00DE53C5"/>
    <w:pPr>
      <w:keepNext/>
      <w:spacing w:before="240" w:after="120"/>
    </w:pPr>
    <w:rPr>
      <w:rFonts w:ascii="Arial" w:hAnsi="Arial" w:cs="Tahoma"/>
      <w:sz w:val="28"/>
      <w:szCs w:val="28"/>
    </w:rPr>
  </w:style>
  <w:style w:type="paragraph" w:customStyle="1" w:styleId="WW-Nadpis1111111111111111111111111111111111111111111111111111111111111">
    <w:name w:val="WW-Nadpis1111111111111111111111111111111111111111111111111111111111111"/>
    <w:basedOn w:val="Zkladntext"/>
    <w:next w:val="Odstavec0"/>
    <w:uiPriority w:val="99"/>
    <w:rsid w:val="00DE53C5"/>
    <w:pPr>
      <w:spacing w:before="360" w:after="180"/>
    </w:pPr>
    <w:rPr>
      <w:sz w:val="40"/>
    </w:rPr>
  </w:style>
  <w:style w:type="paragraph" w:customStyle="1" w:styleId="Stnovannadpis">
    <w:name w:val="Stínovaný nadpis"/>
    <w:basedOn w:val="WW-Nadpis1111111111111111111111111111111111111111111111111111111111111"/>
    <w:next w:val="Odstavec0"/>
    <w:uiPriority w:val="99"/>
    <w:rsid w:val="00DE53C5"/>
    <w:pPr>
      <w:shd w:val="clear" w:color="auto" w:fill="000000"/>
      <w:jc w:val="center"/>
    </w:pPr>
    <w:rPr>
      <w:b/>
      <w:sz w:val="36"/>
    </w:rPr>
  </w:style>
  <w:style w:type="paragraph" w:customStyle="1" w:styleId="WW-Seznamsodrkami">
    <w:name w:val="WW-Seznam s odrážkami"/>
    <w:basedOn w:val="Zkladntext"/>
    <w:uiPriority w:val="99"/>
    <w:rsid w:val="00DE53C5"/>
    <w:pPr>
      <w:ind w:left="480" w:hanging="480"/>
    </w:pPr>
  </w:style>
  <w:style w:type="paragraph" w:customStyle="1" w:styleId="Seznamoslovan">
    <w:name w:val="Seznam očíslovaný"/>
    <w:basedOn w:val="Zkladntext"/>
    <w:uiPriority w:val="99"/>
    <w:rsid w:val="00DE53C5"/>
    <w:pPr>
      <w:ind w:left="480" w:hanging="480"/>
    </w:pPr>
  </w:style>
  <w:style w:type="paragraph" w:styleId="Textbubliny">
    <w:name w:val="Balloon Text"/>
    <w:basedOn w:val="Normln"/>
    <w:link w:val="TextbublinyChar1"/>
    <w:uiPriority w:val="99"/>
    <w:rsid w:val="00DE53C5"/>
    <w:rPr>
      <w:rFonts w:ascii="Tahoma" w:hAnsi="Tahoma"/>
      <w:sz w:val="16"/>
      <w:szCs w:val="16"/>
    </w:rPr>
  </w:style>
  <w:style w:type="character" w:customStyle="1" w:styleId="TextbublinyChar1">
    <w:name w:val="Text bubliny Char1"/>
    <w:basedOn w:val="Standardnpsmoodstavce"/>
    <w:link w:val="Textbubliny"/>
    <w:uiPriority w:val="99"/>
    <w:locked/>
    <w:rsid w:val="00F74D7C"/>
    <w:rPr>
      <w:rFonts w:ascii="Tahoma" w:hAnsi="Tahoma" w:cs="Times New Roman"/>
      <w:sz w:val="16"/>
      <w:lang w:eastAsia="ar-SA" w:bidi="ar-SA"/>
    </w:rPr>
  </w:style>
  <w:style w:type="paragraph" w:customStyle="1" w:styleId="NormlnIMP0">
    <w:name w:val="Normální_IMP~0"/>
    <w:basedOn w:val="Normln"/>
    <w:uiPriority w:val="99"/>
    <w:rsid w:val="00903CAA"/>
    <w:pPr>
      <w:overflowPunct w:val="0"/>
      <w:autoSpaceDE w:val="0"/>
      <w:autoSpaceDN w:val="0"/>
      <w:adjustRightInd w:val="0"/>
      <w:spacing w:line="189" w:lineRule="auto"/>
    </w:pPr>
    <w:rPr>
      <w:sz w:val="24"/>
      <w:lang w:eastAsia="cs-CZ"/>
    </w:rPr>
  </w:style>
  <w:style w:type="paragraph" w:customStyle="1" w:styleId="NormlnIMP2">
    <w:name w:val="Normální_IMP~2"/>
    <w:basedOn w:val="Normln"/>
    <w:uiPriority w:val="99"/>
    <w:rsid w:val="00903CAA"/>
    <w:pPr>
      <w:widowControl w:val="0"/>
      <w:suppressAutoHyphens w:val="0"/>
      <w:spacing w:line="276" w:lineRule="auto"/>
    </w:pPr>
    <w:rPr>
      <w:sz w:val="24"/>
      <w:lang w:eastAsia="cs-CZ"/>
    </w:rPr>
  </w:style>
  <w:style w:type="character" w:styleId="Odkaznakoment">
    <w:name w:val="annotation reference"/>
    <w:basedOn w:val="Standardnpsmoodstavce"/>
    <w:uiPriority w:val="99"/>
    <w:rsid w:val="0070503C"/>
    <w:rPr>
      <w:rFonts w:cs="Times New Roman"/>
      <w:sz w:val="16"/>
    </w:rPr>
  </w:style>
  <w:style w:type="paragraph" w:styleId="Textkomente">
    <w:name w:val="annotation text"/>
    <w:basedOn w:val="Normln"/>
    <w:link w:val="TextkomenteChar"/>
    <w:uiPriority w:val="99"/>
    <w:rsid w:val="0070503C"/>
  </w:style>
  <w:style w:type="character" w:customStyle="1" w:styleId="TextkomenteChar">
    <w:name w:val="Text komentáře Char"/>
    <w:basedOn w:val="Standardnpsmoodstavce"/>
    <w:link w:val="Textkomente"/>
    <w:uiPriority w:val="99"/>
    <w:locked/>
    <w:rsid w:val="0070503C"/>
    <w:rPr>
      <w:rFonts w:cs="Times New Roman"/>
      <w:lang w:eastAsia="ar-SA" w:bidi="ar-SA"/>
    </w:rPr>
  </w:style>
  <w:style w:type="paragraph" w:styleId="Pedmtkomente">
    <w:name w:val="annotation subject"/>
    <w:basedOn w:val="Textkomente"/>
    <w:next w:val="Textkomente"/>
    <w:link w:val="PedmtkomenteChar"/>
    <w:uiPriority w:val="99"/>
    <w:rsid w:val="0070503C"/>
    <w:rPr>
      <w:b/>
    </w:rPr>
  </w:style>
  <w:style w:type="character" w:customStyle="1" w:styleId="CommentSubjectChar">
    <w:name w:val="Comment Subject Char"/>
    <w:basedOn w:val="TextkomenteChar"/>
    <w:uiPriority w:val="99"/>
    <w:semiHidden/>
    <w:locked/>
    <w:rsid w:val="00F74D7C"/>
    <w:rPr>
      <w:rFonts w:cs="Times New Roman"/>
      <w:b/>
      <w:lang w:eastAsia="en-US" w:bidi="ar-SA"/>
    </w:rPr>
  </w:style>
  <w:style w:type="character" w:customStyle="1" w:styleId="PedmtkomenteChar">
    <w:name w:val="Předmět komentáře Char"/>
    <w:link w:val="Pedmtkomente"/>
    <w:uiPriority w:val="99"/>
    <w:locked/>
    <w:rsid w:val="0070503C"/>
    <w:rPr>
      <w:b/>
      <w:lang w:eastAsia="ar-SA" w:bidi="ar-SA"/>
    </w:rPr>
  </w:style>
  <w:style w:type="paragraph" w:styleId="Zkladntextodsazen">
    <w:name w:val="Body Text Indent"/>
    <w:basedOn w:val="Normln"/>
    <w:link w:val="ZkladntextodsazenChar"/>
    <w:uiPriority w:val="99"/>
    <w:rsid w:val="002F2BA8"/>
    <w:pPr>
      <w:suppressAutoHyphens w:val="0"/>
      <w:spacing w:after="120"/>
      <w:ind w:left="283"/>
    </w:pPr>
    <w:rPr>
      <w:lang w:eastAsia="cs-CZ"/>
    </w:rPr>
  </w:style>
  <w:style w:type="character" w:customStyle="1" w:styleId="ZkladntextodsazenChar">
    <w:name w:val="Základní text odsazený Char"/>
    <w:basedOn w:val="Standardnpsmoodstavce"/>
    <w:link w:val="Zkladntextodsazen"/>
    <w:uiPriority w:val="99"/>
    <w:locked/>
    <w:rsid w:val="002F2BA8"/>
    <w:rPr>
      <w:rFonts w:cs="Times New Roman"/>
    </w:rPr>
  </w:style>
  <w:style w:type="character" w:styleId="Hypertextovodkaz">
    <w:name w:val="Hyperlink"/>
    <w:basedOn w:val="Standardnpsmoodstavce"/>
    <w:uiPriority w:val="99"/>
    <w:rsid w:val="009A080B"/>
    <w:rPr>
      <w:rFonts w:cs="Times New Roman"/>
      <w:color w:val="0000FF"/>
      <w:u w:val="single"/>
    </w:rPr>
  </w:style>
  <w:style w:type="paragraph" w:customStyle="1" w:styleId="Numm1">
    <w:name w:val="Numm§ 1"/>
    <w:basedOn w:val="Normln"/>
    <w:next w:val="Normln"/>
    <w:uiPriority w:val="99"/>
    <w:rsid w:val="00AC3614"/>
    <w:pPr>
      <w:numPr>
        <w:numId w:val="1"/>
      </w:numPr>
      <w:suppressAutoHyphens w:val="0"/>
      <w:jc w:val="center"/>
    </w:pPr>
    <w:rPr>
      <w:b/>
      <w:sz w:val="24"/>
      <w:szCs w:val="24"/>
      <w:lang w:eastAsia="cs-CZ"/>
    </w:rPr>
  </w:style>
  <w:style w:type="paragraph" w:customStyle="1" w:styleId="Numm2">
    <w:name w:val="Numm§ 2"/>
    <w:basedOn w:val="Normln"/>
    <w:next w:val="Normln"/>
    <w:uiPriority w:val="99"/>
    <w:rsid w:val="00AC3614"/>
    <w:pPr>
      <w:numPr>
        <w:ilvl w:val="1"/>
        <w:numId w:val="1"/>
      </w:numPr>
      <w:suppressAutoHyphens w:val="0"/>
    </w:pPr>
    <w:rPr>
      <w:sz w:val="24"/>
      <w:szCs w:val="24"/>
      <w:lang w:eastAsia="cs-CZ"/>
    </w:rPr>
  </w:style>
  <w:style w:type="paragraph" w:customStyle="1" w:styleId="Numm3">
    <w:name w:val="Numm§ 3"/>
    <w:basedOn w:val="Normln"/>
    <w:next w:val="Normln"/>
    <w:uiPriority w:val="99"/>
    <w:rsid w:val="00AC3614"/>
    <w:pPr>
      <w:numPr>
        <w:ilvl w:val="2"/>
        <w:numId w:val="1"/>
      </w:numPr>
      <w:suppressAutoHyphens w:val="0"/>
    </w:pPr>
    <w:rPr>
      <w:sz w:val="24"/>
      <w:szCs w:val="24"/>
      <w:lang w:eastAsia="cs-CZ"/>
    </w:rPr>
  </w:style>
  <w:style w:type="table" w:styleId="Mkatabulky">
    <w:name w:val="Table Grid"/>
    <w:basedOn w:val="Normlntabulka"/>
    <w:uiPriority w:val="99"/>
    <w:rsid w:val="00AC361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99"/>
    <w:qFormat/>
    <w:rsid w:val="00A02F67"/>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99"/>
    <w:locked/>
    <w:rsid w:val="00A02F67"/>
    <w:rPr>
      <w:rFonts w:ascii="Cambria" w:hAnsi="Cambria" w:cs="Times New Roman"/>
      <w:b/>
      <w:kern w:val="28"/>
      <w:sz w:val="32"/>
      <w:lang w:eastAsia="ar-SA" w:bidi="ar-SA"/>
    </w:rPr>
  </w:style>
  <w:style w:type="paragraph" w:styleId="Odstavecseseznamem">
    <w:name w:val="List Paragraph"/>
    <w:basedOn w:val="Normln"/>
    <w:uiPriority w:val="99"/>
    <w:qFormat/>
    <w:rsid w:val="00B135BD"/>
    <w:pPr>
      <w:ind w:left="720"/>
      <w:contextualSpacing/>
    </w:pPr>
  </w:style>
  <w:style w:type="paragraph" w:styleId="Zhlav">
    <w:name w:val="header"/>
    <w:basedOn w:val="Normln"/>
    <w:link w:val="ZhlavChar"/>
    <w:uiPriority w:val="99"/>
    <w:rsid w:val="00A117D7"/>
    <w:pPr>
      <w:tabs>
        <w:tab w:val="center" w:pos="4536"/>
        <w:tab w:val="right" w:pos="9072"/>
      </w:tabs>
    </w:pPr>
  </w:style>
  <w:style w:type="character" w:customStyle="1" w:styleId="HeaderChar">
    <w:name w:val="Header Char"/>
    <w:basedOn w:val="Standardnpsmoodstavce"/>
    <w:uiPriority w:val="99"/>
    <w:locked/>
    <w:rsid w:val="006C6D5B"/>
    <w:rPr>
      <w:rFonts w:cs="Times New Roman"/>
      <w:sz w:val="22"/>
      <w:lang w:eastAsia="en-US"/>
    </w:rPr>
  </w:style>
  <w:style w:type="character" w:customStyle="1" w:styleId="ZhlavChar">
    <w:name w:val="Záhlaví Char"/>
    <w:link w:val="Zhlav"/>
    <w:uiPriority w:val="99"/>
    <w:locked/>
    <w:rsid w:val="00A117D7"/>
    <w:rPr>
      <w:lang w:eastAsia="ar-SA" w:bidi="ar-SA"/>
    </w:rPr>
  </w:style>
  <w:style w:type="paragraph" w:styleId="Zpat">
    <w:name w:val="footer"/>
    <w:basedOn w:val="Normln"/>
    <w:link w:val="ZpatChar"/>
    <w:uiPriority w:val="99"/>
    <w:rsid w:val="00A117D7"/>
    <w:pPr>
      <w:tabs>
        <w:tab w:val="center" w:pos="4536"/>
        <w:tab w:val="right" w:pos="9072"/>
      </w:tabs>
    </w:pPr>
  </w:style>
  <w:style w:type="character" w:customStyle="1" w:styleId="ZpatChar">
    <w:name w:val="Zápatí Char"/>
    <w:basedOn w:val="Standardnpsmoodstavce"/>
    <w:link w:val="Zpat"/>
    <w:uiPriority w:val="99"/>
    <w:locked/>
    <w:rsid w:val="00A117D7"/>
    <w:rPr>
      <w:rFonts w:cs="Times New Roman"/>
      <w:lang w:eastAsia="ar-SA" w:bidi="ar-SA"/>
    </w:rPr>
  </w:style>
  <w:style w:type="paragraph" w:styleId="Bezmezer">
    <w:name w:val="No Spacing"/>
    <w:link w:val="BezmezerChar"/>
    <w:uiPriority w:val="99"/>
    <w:qFormat/>
    <w:rsid w:val="00F74D7C"/>
    <w:rPr>
      <w:rFonts w:ascii="Calibri" w:hAnsi="Calibri"/>
      <w:lang w:eastAsia="en-US"/>
    </w:rPr>
  </w:style>
  <w:style w:type="character" w:customStyle="1" w:styleId="BezmezerChar">
    <w:name w:val="Bez mezer Char"/>
    <w:link w:val="Bezmezer"/>
    <w:uiPriority w:val="99"/>
    <w:locked/>
    <w:rsid w:val="00F74D7C"/>
    <w:rPr>
      <w:rFonts w:ascii="Calibri" w:hAnsi="Calibri"/>
      <w:sz w:val="22"/>
      <w:lang w:eastAsia="en-US"/>
    </w:rPr>
  </w:style>
  <w:style w:type="paragraph" w:customStyle="1" w:styleId="Psmeno">
    <w:name w:val="Písmeno"/>
    <w:basedOn w:val="Normln"/>
    <w:uiPriority w:val="99"/>
    <w:rsid w:val="00F74D7C"/>
    <w:pPr>
      <w:keepLines/>
      <w:numPr>
        <w:numId w:val="2"/>
      </w:numPr>
      <w:suppressAutoHyphens w:val="0"/>
      <w:spacing w:before="60"/>
      <w:jc w:val="both"/>
    </w:pPr>
    <w:rPr>
      <w:rFonts w:ascii="Tahoma" w:hAnsi="Tahoma"/>
      <w:szCs w:val="24"/>
      <w:lang w:eastAsia="cs-CZ"/>
    </w:rPr>
  </w:style>
  <w:style w:type="paragraph" w:customStyle="1" w:styleId="smluvntext">
    <w:name w:val="smluvní text"/>
    <w:basedOn w:val="Nadpis3"/>
    <w:uiPriority w:val="99"/>
    <w:rsid w:val="00F74D7C"/>
    <w:pPr>
      <w:keepNext w:val="0"/>
      <w:numPr>
        <w:ilvl w:val="2"/>
      </w:numPr>
      <w:tabs>
        <w:tab w:val="num" w:pos="720"/>
      </w:tabs>
      <w:spacing w:after="0"/>
      <w:ind w:left="720" w:hanging="720"/>
      <w:jc w:val="both"/>
      <w:outlineLvl w:val="9"/>
    </w:pPr>
    <w:rPr>
      <w:rFonts w:ascii="Times New Roman" w:hAnsi="Times New Roman"/>
      <w:b w:val="0"/>
      <w:bCs w:val="0"/>
      <w:sz w:val="22"/>
      <w:szCs w:val="20"/>
    </w:rPr>
  </w:style>
  <w:style w:type="paragraph" w:customStyle="1" w:styleId="smluvnitext">
    <w:name w:val="smluvni text"/>
    <w:basedOn w:val="Normln"/>
    <w:uiPriority w:val="99"/>
    <w:rsid w:val="00F74D7C"/>
    <w:pPr>
      <w:suppressAutoHyphens w:val="0"/>
      <w:spacing w:before="240"/>
      <w:jc w:val="both"/>
    </w:pPr>
    <w:rPr>
      <w:sz w:val="22"/>
      <w:lang w:val="en-GB" w:eastAsia="cs-CZ"/>
    </w:rPr>
  </w:style>
  <w:style w:type="paragraph" w:customStyle="1" w:styleId="ODSTAVEC">
    <w:name w:val="ODSTAVEC"/>
    <w:basedOn w:val="Bezmezer"/>
    <w:uiPriority w:val="99"/>
    <w:rsid w:val="00F74D7C"/>
    <w:pPr>
      <w:numPr>
        <w:ilvl w:val="1"/>
        <w:numId w:val="3"/>
      </w:numPr>
      <w:spacing w:before="120"/>
      <w:jc w:val="both"/>
    </w:pPr>
    <w:rPr>
      <w:rFonts w:ascii="Arial" w:hAnsi="Arial" w:cs="Arial"/>
      <w:sz w:val="18"/>
      <w:szCs w:val="18"/>
      <w:lang w:eastAsia="cs-CZ"/>
    </w:rPr>
  </w:style>
  <w:style w:type="paragraph" w:customStyle="1" w:styleId="NADPIS">
    <w:name w:val="NADPIS"/>
    <w:basedOn w:val="Bezmezer"/>
    <w:uiPriority w:val="99"/>
    <w:rsid w:val="00F74D7C"/>
    <w:pPr>
      <w:numPr>
        <w:numId w:val="3"/>
      </w:numPr>
      <w:tabs>
        <w:tab w:val="clear" w:pos="360"/>
        <w:tab w:val="num" w:pos="612"/>
      </w:tabs>
      <w:spacing w:before="360"/>
      <w:ind w:left="612" w:hanging="432"/>
      <w:jc w:val="center"/>
    </w:pPr>
    <w:rPr>
      <w:rFonts w:ascii="Arial" w:hAnsi="Arial" w:cs="Arial"/>
      <w:b/>
    </w:rPr>
  </w:style>
  <w:style w:type="character" w:styleId="slostrnky">
    <w:name w:val="page number"/>
    <w:basedOn w:val="Standardnpsmoodstavce"/>
    <w:uiPriority w:val="99"/>
    <w:rsid w:val="00F74D7C"/>
    <w:rPr>
      <w:rFonts w:cs="Times New Roman"/>
    </w:rPr>
  </w:style>
  <w:style w:type="paragraph" w:styleId="Rozloendokumentu">
    <w:name w:val="Document Map"/>
    <w:basedOn w:val="Normln"/>
    <w:link w:val="RozloendokumentuChar"/>
    <w:uiPriority w:val="99"/>
    <w:rsid w:val="00F74D7C"/>
    <w:pPr>
      <w:shd w:val="clear" w:color="auto" w:fill="000080"/>
      <w:suppressAutoHyphens w:val="0"/>
      <w:spacing w:after="200" w:line="276" w:lineRule="auto"/>
    </w:pPr>
    <w:rPr>
      <w:rFonts w:ascii="Tahoma" w:hAnsi="Tahoma"/>
      <w:lang w:eastAsia="en-US"/>
    </w:rPr>
  </w:style>
  <w:style w:type="character" w:customStyle="1" w:styleId="RozloendokumentuChar">
    <w:name w:val="Rozložení dokumentu Char"/>
    <w:basedOn w:val="Standardnpsmoodstavce"/>
    <w:link w:val="Rozloendokumentu"/>
    <w:uiPriority w:val="99"/>
    <w:locked/>
    <w:rsid w:val="00F74D7C"/>
    <w:rPr>
      <w:rFonts w:ascii="Tahoma" w:hAnsi="Tahoma" w:cs="Times New Roman"/>
      <w:shd w:val="clear" w:color="auto" w:fill="000080"/>
      <w:lang w:eastAsia="en-US"/>
    </w:rPr>
  </w:style>
  <w:style w:type="paragraph" w:customStyle="1" w:styleId="Bezmezer1">
    <w:name w:val="Bez mezer1"/>
    <w:uiPriority w:val="99"/>
    <w:rsid w:val="00F74D7C"/>
    <w:rPr>
      <w:rFonts w:ascii="Calibri" w:hAnsi="Calibri"/>
      <w:lang w:eastAsia="en-US"/>
    </w:rPr>
  </w:style>
  <w:style w:type="paragraph" w:customStyle="1" w:styleId="Textbubliny1">
    <w:name w:val="Text bubliny1"/>
    <w:basedOn w:val="Normln"/>
    <w:uiPriority w:val="99"/>
    <w:semiHidden/>
    <w:rsid w:val="00F74D7C"/>
    <w:pPr>
      <w:suppressAutoHyphens w:val="0"/>
      <w:spacing w:after="200" w:line="276" w:lineRule="auto"/>
    </w:pPr>
    <w:rPr>
      <w:rFonts w:ascii="Tahoma" w:hAnsi="Tahoma" w:cs="Tahoma"/>
      <w:sz w:val="16"/>
      <w:szCs w:val="16"/>
      <w:lang w:eastAsia="en-US"/>
    </w:rPr>
  </w:style>
  <w:style w:type="paragraph" w:customStyle="1" w:styleId="Pedmtkomente1">
    <w:name w:val="Předmět komentáře1"/>
    <w:basedOn w:val="Textkomente"/>
    <w:next w:val="Textkomente"/>
    <w:uiPriority w:val="99"/>
    <w:semiHidden/>
    <w:rsid w:val="00F74D7C"/>
    <w:pPr>
      <w:suppressAutoHyphens w:val="0"/>
      <w:spacing w:after="200" w:line="276" w:lineRule="auto"/>
    </w:pPr>
    <w:rPr>
      <w:rFonts w:ascii="Calibri" w:hAnsi="Calibri"/>
      <w:b/>
      <w:bCs/>
      <w:lang w:eastAsia="en-US"/>
    </w:rPr>
  </w:style>
  <w:style w:type="paragraph" w:styleId="Revize">
    <w:name w:val="Revision"/>
    <w:hidden/>
    <w:uiPriority w:val="99"/>
    <w:semiHidden/>
    <w:rsid w:val="00F74D7C"/>
    <w:rPr>
      <w:rFonts w:ascii="Calibri" w:hAnsi="Calibri"/>
      <w:lang w:eastAsia="en-US"/>
    </w:rPr>
  </w:style>
  <w:style w:type="paragraph" w:customStyle="1" w:styleId="Obyejn">
    <w:name w:val="Obyčejný"/>
    <w:basedOn w:val="Normln"/>
    <w:link w:val="ObyejnChar"/>
    <w:uiPriority w:val="99"/>
    <w:rsid w:val="006C6D5B"/>
    <w:pPr>
      <w:suppressAutoHyphens w:val="0"/>
    </w:pPr>
    <w:rPr>
      <w:rFonts w:ascii="Arial" w:hAnsi="Arial"/>
      <w:sz w:val="22"/>
      <w:lang w:eastAsia="cs-CZ"/>
    </w:rPr>
  </w:style>
  <w:style w:type="character" w:customStyle="1" w:styleId="ObyejnChar">
    <w:name w:val="Obyčejný Char"/>
    <w:link w:val="Obyejn"/>
    <w:uiPriority w:val="99"/>
    <w:locked/>
    <w:rsid w:val="006C6D5B"/>
    <w:rPr>
      <w:rFonts w:ascii="Arial" w:hAnsi="Arial"/>
      <w:sz w:val="22"/>
      <w:lang w:val="cs-CZ" w:eastAsia="cs-CZ"/>
    </w:rPr>
  </w:style>
  <w:style w:type="paragraph" w:customStyle="1" w:styleId="Styl2">
    <w:name w:val="Styl2"/>
    <w:basedOn w:val="Normln"/>
    <w:link w:val="Styl2Char"/>
    <w:uiPriority w:val="99"/>
    <w:rsid w:val="00E90B8B"/>
    <w:pPr>
      <w:suppressAutoHyphens w:val="0"/>
      <w:spacing w:before="120" w:after="120" w:line="276" w:lineRule="auto"/>
      <w:ind w:left="851" w:hanging="851"/>
      <w:jc w:val="both"/>
    </w:pPr>
    <w:rPr>
      <w:rFonts w:ascii="Arial" w:hAnsi="Arial"/>
      <w:sz w:val="22"/>
      <w:lang w:eastAsia="cs-CZ"/>
    </w:rPr>
  </w:style>
  <w:style w:type="character" w:customStyle="1" w:styleId="Styl2Char">
    <w:name w:val="Styl2 Char"/>
    <w:link w:val="Styl2"/>
    <w:uiPriority w:val="99"/>
    <w:locked/>
    <w:rsid w:val="00E90B8B"/>
    <w:rPr>
      <w:rFonts w:ascii="Arial" w:hAnsi="Arial"/>
      <w:sz w:val="22"/>
      <w:lang w:val="cs-CZ" w:eastAsia="cs-CZ"/>
    </w:rPr>
  </w:style>
  <w:style w:type="paragraph" w:customStyle="1" w:styleId="odst1">
    <w:name w:val="odst1"/>
    <w:basedOn w:val="Normln"/>
    <w:uiPriority w:val="99"/>
    <w:rsid w:val="00A32E4A"/>
    <w:pPr>
      <w:tabs>
        <w:tab w:val="left" w:pos="709"/>
      </w:tabs>
      <w:ind w:left="907"/>
      <w:jc w:val="both"/>
    </w:pPr>
    <w:rPr>
      <w:rFonts w:cs="Arial Narrow"/>
      <w:sz w:val="24"/>
    </w:rPr>
  </w:style>
  <w:style w:type="paragraph" w:styleId="Podnadpis">
    <w:name w:val="Subtitle"/>
    <w:aliases w:val="Podstyl"/>
    <w:basedOn w:val="Normln"/>
    <w:next w:val="Normln"/>
    <w:link w:val="PodnadpisChar"/>
    <w:uiPriority w:val="99"/>
    <w:qFormat/>
    <w:locked/>
    <w:rsid w:val="00131705"/>
    <w:pPr>
      <w:suppressAutoHyphens w:val="0"/>
      <w:spacing w:before="120" w:after="120" w:line="276" w:lineRule="auto"/>
      <w:ind w:left="567"/>
      <w:jc w:val="both"/>
    </w:pPr>
    <w:rPr>
      <w:rFonts w:ascii="Calibri" w:hAnsi="Calibri"/>
      <w:lang w:eastAsia="cs-CZ"/>
    </w:rPr>
  </w:style>
  <w:style w:type="character" w:customStyle="1" w:styleId="PodnadpisChar">
    <w:name w:val="Podnadpis Char"/>
    <w:aliases w:val="Podstyl Char"/>
    <w:basedOn w:val="Standardnpsmoodstavce"/>
    <w:link w:val="Podnadpis"/>
    <w:uiPriority w:val="99"/>
    <w:locked/>
    <w:rsid w:val="00131705"/>
    <w:rPr>
      <w:rFonts w:ascii="Calibri" w:hAnsi="Calibri" w:cs="Times New Roman"/>
      <w:lang w:val="cs-CZ" w:eastAsia="cs-CZ" w:bidi="ar-SA"/>
    </w:rPr>
  </w:style>
  <w:style w:type="character" w:styleId="Zdraznn">
    <w:name w:val="Emphasis"/>
    <w:basedOn w:val="Standardnpsmoodstavce"/>
    <w:uiPriority w:val="99"/>
    <w:qFormat/>
    <w:locked/>
    <w:rsid w:val="007E223D"/>
    <w:rPr>
      <w:rFonts w:cs="Times New Roman"/>
      <w:i/>
      <w:iCs/>
    </w:rPr>
  </w:style>
  <w:style w:type="character" w:styleId="Siln">
    <w:name w:val="Strong"/>
    <w:basedOn w:val="Standardnpsmoodstavce"/>
    <w:uiPriority w:val="99"/>
    <w:qFormat/>
    <w:locked/>
    <w:rsid w:val="007E223D"/>
    <w:rPr>
      <w:rFonts w:cs="Times New Roman"/>
      <w:b/>
      <w:bCs/>
    </w:rPr>
  </w:style>
  <w:style w:type="paragraph" w:styleId="Normlnweb">
    <w:name w:val="Normal (Web)"/>
    <w:basedOn w:val="Normln"/>
    <w:uiPriority w:val="99"/>
    <w:rsid w:val="007E223D"/>
    <w:pPr>
      <w:suppressAutoHyphens w:val="0"/>
      <w:spacing w:before="75" w:after="75"/>
      <w:jc w:val="both"/>
    </w:pPr>
    <w:rPr>
      <w:sz w:val="24"/>
      <w:szCs w:val="24"/>
      <w:lang w:eastAsia="cs-CZ"/>
    </w:rPr>
  </w:style>
  <w:style w:type="paragraph" w:styleId="Zkladntext2">
    <w:name w:val="Body Text 2"/>
    <w:basedOn w:val="Normln"/>
    <w:link w:val="Zkladntext2Char"/>
    <w:uiPriority w:val="99"/>
    <w:rsid w:val="007A2330"/>
    <w:pPr>
      <w:spacing w:after="120" w:line="480" w:lineRule="auto"/>
    </w:pPr>
  </w:style>
  <w:style w:type="character" w:customStyle="1" w:styleId="Zkladntext2Char">
    <w:name w:val="Základní text 2 Char"/>
    <w:basedOn w:val="Standardnpsmoodstavce"/>
    <w:link w:val="Zkladntext2"/>
    <w:uiPriority w:val="99"/>
    <w:semiHidden/>
    <w:locked/>
    <w:rsid w:val="000649D8"/>
    <w:rPr>
      <w:rFonts w:cs="Times New Roman"/>
      <w:sz w:val="20"/>
      <w:szCs w:val="20"/>
      <w:lang w:eastAsia="ar-SA" w:bidi="ar-SA"/>
    </w:rPr>
  </w:style>
  <w:style w:type="paragraph" w:customStyle="1" w:styleId="malnadpis">
    <w:name w:val="malý nadpis"/>
    <w:basedOn w:val="Normln"/>
    <w:next w:val="Normln"/>
    <w:uiPriority w:val="99"/>
    <w:rsid w:val="007A2330"/>
    <w:pPr>
      <w:keepNext/>
      <w:suppressAutoHyphens w:val="0"/>
      <w:overflowPunct w:val="0"/>
      <w:autoSpaceDE w:val="0"/>
      <w:autoSpaceDN w:val="0"/>
      <w:adjustRightInd w:val="0"/>
      <w:spacing w:line="360" w:lineRule="auto"/>
      <w:jc w:val="center"/>
    </w:pPr>
    <w:rPr>
      <w:b/>
      <w:sz w:val="24"/>
      <w:lang w:eastAsia="cs-CZ"/>
    </w:rPr>
  </w:style>
  <w:style w:type="paragraph" w:customStyle="1" w:styleId="odstpolV">
    <w:name w:val="odst po čl V"/>
    <w:basedOn w:val="Normln"/>
    <w:link w:val="odstpolVChar"/>
    <w:uiPriority w:val="99"/>
    <w:rsid w:val="00E10FD5"/>
    <w:pPr>
      <w:numPr>
        <w:numId w:val="25"/>
      </w:numPr>
      <w:suppressAutoHyphens w:val="0"/>
      <w:spacing w:after="240"/>
      <w:jc w:val="both"/>
    </w:pPr>
    <w:rPr>
      <w:rFonts w:ascii="Calibri" w:hAnsi="Calibri"/>
      <w:sz w:val="24"/>
      <w:lang w:eastAsia="cs-CZ"/>
    </w:rPr>
  </w:style>
  <w:style w:type="character" w:customStyle="1" w:styleId="odstpolVChar">
    <w:name w:val="odst po čl V Char"/>
    <w:link w:val="odstpolV"/>
    <w:uiPriority w:val="99"/>
    <w:locked/>
    <w:rsid w:val="00E10FD5"/>
    <w:rPr>
      <w:rFonts w:ascii="Calibri" w:hAnsi="Calibri"/>
      <w:sz w:val="24"/>
      <w:lang w:val="cs-CZ" w:eastAsia="cs-CZ"/>
    </w:rPr>
  </w:style>
  <w:style w:type="paragraph" w:customStyle="1" w:styleId="l5">
    <w:name w:val="l5"/>
    <w:basedOn w:val="Normln"/>
    <w:rsid w:val="004B52D1"/>
    <w:pPr>
      <w:suppressAutoHyphens w:val="0"/>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4B52D1"/>
    <w:rPr>
      <w:i/>
      <w:iCs/>
    </w:rPr>
  </w:style>
  <w:style w:type="paragraph" w:customStyle="1" w:styleId="l6">
    <w:name w:val="l6"/>
    <w:basedOn w:val="Normln"/>
    <w:rsid w:val="004B52D1"/>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020189">
      <w:bodyDiv w:val="1"/>
      <w:marLeft w:val="0"/>
      <w:marRight w:val="0"/>
      <w:marTop w:val="0"/>
      <w:marBottom w:val="0"/>
      <w:divBdr>
        <w:top w:val="none" w:sz="0" w:space="0" w:color="auto"/>
        <w:left w:val="none" w:sz="0" w:space="0" w:color="auto"/>
        <w:bottom w:val="none" w:sz="0" w:space="0" w:color="auto"/>
        <w:right w:val="none" w:sz="0" w:space="0" w:color="auto"/>
      </w:divBdr>
    </w:div>
    <w:div w:id="1655374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5D46A-24BD-4C29-BD18-0DA9342C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966</Words>
  <Characters>5705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Kupní smlouva</vt:lpstr>
    </vt:vector>
  </TitlesOfParts>
  <Company>Firma</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ŠAS Dolní Kralovice</dc:creator>
  <cp:keywords/>
  <dc:description/>
  <cp:lastModifiedBy>Luboš Langer</cp:lastModifiedBy>
  <cp:revision>6</cp:revision>
  <cp:lastPrinted>2022-05-26T10:15:00Z</cp:lastPrinted>
  <dcterms:created xsi:type="dcterms:W3CDTF">2024-01-18T16:08:00Z</dcterms:created>
  <dcterms:modified xsi:type="dcterms:W3CDTF">2024-02-26T13:09:00Z</dcterms:modified>
</cp:coreProperties>
</file>